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3AB" w:rsidRPr="00A62EB2" w:rsidRDefault="00DD63AB"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jc w:val="center"/>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Policing Cybercrime and Cyberterror</w:t>
      </w:r>
    </w:p>
    <w:p w:rsidR="00A62EB2" w:rsidRPr="00A62EB2" w:rsidRDefault="00A62EB2" w:rsidP="00A62EB2">
      <w:pPr>
        <w:shd w:val="clear" w:color="auto" w:fill="FFFFFF" w:themeFill="background1"/>
        <w:spacing w:line="480" w:lineRule="auto"/>
        <w:jc w:val="center"/>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Author’s Name</w:t>
      </w:r>
    </w:p>
    <w:p w:rsidR="00A62EB2" w:rsidRPr="00A62EB2" w:rsidRDefault="00A62EB2" w:rsidP="00A62EB2">
      <w:pPr>
        <w:shd w:val="clear" w:color="auto" w:fill="FFFFFF" w:themeFill="background1"/>
        <w:spacing w:line="480" w:lineRule="auto"/>
        <w:jc w:val="center"/>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Author’s Institutional Affiliation</w:t>
      </w: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Pr="00A62EB2" w:rsidRDefault="00A62EB2" w:rsidP="00A62EB2">
      <w:pPr>
        <w:shd w:val="clear" w:color="auto" w:fill="FFFFFF" w:themeFill="background1"/>
        <w:spacing w:line="480" w:lineRule="auto"/>
        <w:rPr>
          <w:rFonts w:ascii="Times New Roman" w:hAnsi="Times New Roman" w:cs="Times New Roman"/>
          <w:color w:val="000000" w:themeColor="text1"/>
          <w:sz w:val="24"/>
          <w:szCs w:val="24"/>
        </w:rPr>
      </w:pPr>
    </w:p>
    <w:p w:rsidR="00A62EB2" w:rsidRDefault="00A62EB2" w:rsidP="00A62EB2">
      <w:pPr>
        <w:shd w:val="clear" w:color="auto" w:fill="FFFFFF" w:themeFill="background1"/>
        <w:spacing w:line="480" w:lineRule="auto"/>
        <w:jc w:val="center"/>
        <w:rPr>
          <w:rFonts w:ascii="Times New Roman" w:hAnsi="Times New Roman" w:cs="Times New Roman"/>
          <w:b/>
          <w:color w:val="000000" w:themeColor="text1"/>
          <w:sz w:val="24"/>
          <w:szCs w:val="24"/>
        </w:rPr>
      </w:pPr>
    </w:p>
    <w:p w:rsidR="00A62EB2" w:rsidRDefault="00A62EB2" w:rsidP="00A62EB2">
      <w:pPr>
        <w:shd w:val="clear" w:color="auto" w:fill="FFFFFF" w:themeFill="background1"/>
        <w:spacing w:line="480" w:lineRule="auto"/>
        <w:jc w:val="center"/>
        <w:rPr>
          <w:rFonts w:ascii="Times New Roman" w:hAnsi="Times New Roman" w:cs="Times New Roman"/>
          <w:b/>
          <w:color w:val="000000" w:themeColor="text1"/>
          <w:sz w:val="24"/>
          <w:szCs w:val="24"/>
        </w:rPr>
      </w:pPr>
    </w:p>
    <w:p w:rsidR="00A62EB2" w:rsidRPr="00A62EB2" w:rsidRDefault="00A62EB2" w:rsidP="00A62EB2">
      <w:pPr>
        <w:shd w:val="clear" w:color="auto" w:fill="FFFFFF" w:themeFill="background1"/>
        <w:spacing w:line="480" w:lineRule="auto"/>
        <w:jc w:val="center"/>
        <w:rPr>
          <w:rFonts w:ascii="Times New Roman" w:hAnsi="Times New Roman" w:cs="Times New Roman"/>
          <w:b/>
          <w:color w:val="000000" w:themeColor="text1"/>
          <w:sz w:val="24"/>
          <w:szCs w:val="24"/>
        </w:rPr>
      </w:pPr>
      <w:r w:rsidRPr="00A62EB2">
        <w:rPr>
          <w:rFonts w:ascii="Times New Roman" w:hAnsi="Times New Roman" w:cs="Times New Roman"/>
          <w:b/>
          <w:color w:val="000000" w:themeColor="text1"/>
          <w:sz w:val="24"/>
          <w:szCs w:val="24"/>
        </w:rPr>
        <w:lastRenderedPageBreak/>
        <w:t>Introduction</w:t>
      </w:r>
    </w:p>
    <w:p w:rsidR="00654321" w:rsidRPr="00A62EB2" w:rsidRDefault="00D7325C"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The book “Policing Cybercrime and Cyberterror” by Thomas Holt, George Burruss and Adam Bossler </w:t>
      </w:r>
      <w:r w:rsidRPr="00A62EB2">
        <w:rPr>
          <w:rFonts w:ascii="Times New Roman" w:hAnsi="Times New Roman" w:cs="Times New Roman"/>
          <w:noProof/>
          <w:color w:val="000000" w:themeColor="text1"/>
          <w:sz w:val="24"/>
          <w:szCs w:val="24"/>
        </w:rPr>
        <w:t>provide</w:t>
      </w:r>
      <w:r w:rsidRPr="00A62EB2">
        <w:rPr>
          <w:rFonts w:ascii="Times New Roman" w:hAnsi="Times New Roman" w:cs="Times New Roman"/>
          <w:color w:val="000000" w:themeColor="text1"/>
          <w:sz w:val="24"/>
          <w:szCs w:val="24"/>
        </w:rPr>
        <w:t xml:space="preserve"> an in-depth conversation on the reaction</w:t>
      </w:r>
      <w:r w:rsidR="0064080D" w:rsidRPr="00A62EB2">
        <w:rPr>
          <w:rFonts w:ascii="Times New Roman" w:hAnsi="Times New Roman" w:cs="Times New Roman"/>
          <w:color w:val="000000" w:themeColor="text1"/>
          <w:sz w:val="24"/>
          <w:szCs w:val="24"/>
        </w:rPr>
        <w:t xml:space="preserve"> of the U.S. police</w:t>
      </w:r>
      <w:r w:rsidRPr="00A62EB2">
        <w:rPr>
          <w:rFonts w:ascii="Times New Roman" w:hAnsi="Times New Roman" w:cs="Times New Roman"/>
          <w:color w:val="000000" w:themeColor="text1"/>
          <w:sz w:val="24"/>
          <w:szCs w:val="24"/>
        </w:rPr>
        <w:t xml:space="preserve"> agencies in dealing with cybercrime and cyberterror. The book</w:t>
      </w:r>
      <w:r w:rsidR="0064080D" w:rsidRPr="00A62EB2">
        <w:rPr>
          <w:rFonts w:ascii="Times New Roman" w:hAnsi="Times New Roman" w:cs="Times New Roman"/>
          <w:color w:val="000000" w:themeColor="text1"/>
          <w:sz w:val="24"/>
          <w:szCs w:val="24"/>
        </w:rPr>
        <w:t xml:space="preserve"> evaluates data collected from the agencies in order to understand the authenticities of policing cybercrime and cyberterror. The authors intend to examine the technological and policy changes that should be made to increase the investigative reaction of law enforcement agencies. The themes of the book are the investigative hurdles that impede the reaction proficiencies of agencies, complexities of the investigation of cybercrime and cyberterror and the impact on police officers and</w:t>
      </w:r>
      <w:r w:rsidR="00D91900" w:rsidRPr="00A62EB2">
        <w:rPr>
          <w:rFonts w:ascii="Times New Roman" w:hAnsi="Times New Roman" w:cs="Times New Roman"/>
          <w:color w:val="000000" w:themeColor="text1"/>
          <w:sz w:val="24"/>
          <w:szCs w:val="24"/>
        </w:rPr>
        <w:t xml:space="preserve"> challenges that cybercrime </w:t>
      </w:r>
      <w:r w:rsidR="00D91900" w:rsidRPr="00A62EB2">
        <w:rPr>
          <w:rFonts w:ascii="Times New Roman" w:hAnsi="Times New Roman" w:cs="Times New Roman"/>
          <w:noProof/>
          <w:color w:val="000000" w:themeColor="text1"/>
          <w:sz w:val="24"/>
          <w:szCs w:val="24"/>
        </w:rPr>
        <w:t>pose</w:t>
      </w:r>
      <w:r w:rsidR="004D7FA8" w:rsidRPr="00A62EB2">
        <w:rPr>
          <w:rFonts w:ascii="Times New Roman" w:hAnsi="Times New Roman" w:cs="Times New Roman"/>
          <w:noProof/>
          <w:color w:val="000000" w:themeColor="text1"/>
          <w:sz w:val="24"/>
          <w:szCs w:val="24"/>
        </w:rPr>
        <w:t>s</w:t>
      </w:r>
      <w:r w:rsidR="00D91900" w:rsidRPr="00A62EB2">
        <w:rPr>
          <w:rFonts w:ascii="Times New Roman" w:hAnsi="Times New Roman" w:cs="Times New Roman"/>
          <w:color w:val="000000" w:themeColor="text1"/>
          <w:sz w:val="24"/>
          <w:szCs w:val="24"/>
        </w:rPr>
        <w:t xml:space="preserve"> for law enforcement agencies.</w:t>
      </w:r>
      <w:r w:rsidR="00FD636D" w:rsidRPr="00A62EB2">
        <w:rPr>
          <w:rFonts w:ascii="Times New Roman" w:hAnsi="Times New Roman" w:cs="Times New Roman"/>
          <w:color w:val="000000" w:themeColor="text1"/>
          <w:sz w:val="24"/>
          <w:szCs w:val="24"/>
        </w:rPr>
        <w:t xml:space="preserve"> This paper is a scholarly analysis of </w:t>
      </w:r>
      <w:r w:rsidR="00FD636D" w:rsidRPr="00A62EB2">
        <w:rPr>
          <w:rFonts w:ascii="Times New Roman" w:hAnsi="Times New Roman" w:cs="Times New Roman"/>
          <w:color w:val="000000" w:themeColor="text1"/>
          <w:sz w:val="24"/>
          <w:szCs w:val="24"/>
        </w:rPr>
        <w:t>“Policing Cybercrime and Cyberterror” by Thomas Holt, George Burruss</w:t>
      </w:r>
      <w:r w:rsidR="007534B4">
        <w:rPr>
          <w:rFonts w:ascii="Times New Roman" w:hAnsi="Times New Roman" w:cs="Times New Roman"/>
          <w:color w:val="000000" w:themeColor="text1"/>
          <w:sz w:val="24"/>
          <w:szCs w:val="24"/>
        </w:rPr>
        <w:t>,</w:t>
      </w:r>
      <w:r w:rsidR="00FD636D" w:rsidRPr="00A62EB2">
        <w:rPr>
          <w:rFonts w:ascii="Times New Roman" w:hAnsi="Times New Roman" w:cs="Times New Roman"/>
          <w:color w:val="000000" w:themeColor="text1"/>
          <w:sz w:val="24"/>
          <w:szCs w:val="24"/>
        </w:rPr>
        <w:t xml:space="preserve"> </w:t>
      </w:r>
      <w:r w:rsidR="00FD636D" w:rsidRPr="007534B4">
        <w:rPr>
          <w:rFonts w:ascii="Times New Roman" w:hAnsi="Times New Roman" w:cs="Times New Roman"/>
          <w:noProof/>
          <w:color w:val="000000" w:themeColor="text1"/>
          <w:sz w:val="24"/>
          <w:szCs w:val="24"/>
        </w:rPr>
        <w:t>and</w:t>
      </w:r>
      <w:r w:rsidR="00FD636D" w:rsidRPr="00A62EB2">
        <w:rPr>
          <w:rFonts w:ascii="Times New Roman" w:hAnsi="Times New Roman" w:cs="Times New Roman"/>
          <w:color w:val="000000" w:themeColor="text1"/>
          <w:sz w:val="24"/>
          <w:szCs w:val="24"/>
        </w:rPr>
        <w:t xml:space="preserve"> Adam Bossler</w:t>
      </w:r>
      <w:r w:rsidR="00FD636D" w:rsidRPr="00A62EB2">
        <w:rPr>
          <w:rFonts w:ascii="Times New Roman" w:hAnsi="Times New Roman" w:cs="Times New Roman"/>
          <w:color w:val="000000" w:themeColor="text1"/>
          <w:sz w:val="24"/>
          <w:szCs w:val="24"/>
        </w:rPr>
        <w:t xml:space="preserve"> and valuable contributions made in the book on cybercrime research and new findings in the subject.</w:t>
      </w:r>
      <w:bookmarkStart w:id="0" w:name="_GoBack"/>
      <w:bookmarkEnd w:id="0"/>
    </w:p>
    <w:p w:rsidR="004D7FA8" w:rsidRPr="00A62EB2" w:rsidRDefault="00654321"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The rapid development </w:t>
      </w:r>
      <w:r w:rsidR="007534B4">
        <w:rPr>
          <w:rFonts w:ascii="Times New Roman" w:hAnsi="Times New Roman" w:cs="Times New Roman"/>
          <w:noProof/>
          <w:color w:val="000000" w:themeColor="text1"/>
          <w:sz w:val="24"/>
          <w:szCs w:val="24"/>
        </w:rPr>
        <w:t>of</w:t>
      </w:r>
      <w:r w:rsidRPr="00A62EB2">
        <w:rPr>
          <w:rFonts w:ascii="Times New Roman" w:hAnsi="Times New Roman" w:cs="Times New Roman"/>
          <w:color w:val="000000" w:themeColor="text1"/>
          <w:sz w:val="24"/>
          <w:szCs w:val="24"/>
        </w:rPr>
        <w:t xml:space="preserve"> information technologies</w:t>
      </w:r>
      <w:r w:rsidR="00C94E6B" w:rsidRPr="00A62EB2">
        <w:rPr>
          <w:rFonts w:ascii="Times New Roman" w:hAnsi="Times New Roman" w:cs="Times New Roman"/>
          <w:color w:val="000000" w:themeColor="text1"/>
          <w:sz w:val="24"/>
          <w:szCs w:val="24"/>
        </w:rPr>
        <w:t xml:space="preserve"> has created new dangers and challenges that need to </w:t>
      </w:r>
      <w:r w:rsidR="00C94E6B" w:rsidRPr="00785E09">
        <w:rPr>
          <w:rFonts w:ascii="Times New Roman" w:hAnsi="Times New Roman" w:cs="Times New Roman"/>
          <w:noProof/>
          <w:color w:val="000000" w:themeColor="text1"/>
          <w:sz w:val="24"/>
          <w:szCs w:val="24"/>
        </w:rPr>
        <w:t>be addressed</w:t>
      </w:r>
      <w:r w:rsidR="00C94E6B" w:rsidRPr="00A62EB2">
        <w:rPr>
          <w:rFonts w:ascii="Times New Roman" w:hAnsi="Times New Roman" w:cs="Times New Roman"/>
          <w:color w:val="000000" w:themeColor="text1"/>
          <w:sz w:val="24"/>
          <w:szCs w:val="24"/>
        </w:rPr>
        <w:t>. Modern civilization depends on technologies in all aspects of human activity</w:t>
      </w:r>
      <w:r w:rsidR="007534B4">
        <w:rPr>
          <w:rFonts w:ascii="Times New Roman" w:hAnsi="Times New Roman" w:cs="Times New Roman"/>
          <w:noProof/>
          <w:color w:val="000000" w:themeColor="text1"/>
          <w:sz w:val="24"/>
          <w:szCs w:val="24"/>
        </w:rPr>
        <w:t>;</w:t>
      </w:r>
      <w:r w:rsidR="00C94E6B" w:rsidRPr="007534B4">
        <w:rPr>
          <w:rFonts w:ascii="Times New Roman" w:hAnsi="Times New Roman" w:cs="Times New Roman"/>
          <w:noProof/>
          <w:color w:val="000000" w:themeColor="text1"/>
          <w:sz w:val="24"/>
          <w:szCs w:val="24"/>
        </w:rPr>
        <w:t xml:space="preserve"> people</w:t>
      </w:r>
      <w:r w:rsidR="00C94E6B" w:rsidRPr="00A62EB2">
        <w:rPr>
          <w:rFonts w:ascii="Times New Roman" w:hAnsi="Times New Roman" w:cs="Times New Roman"/>
          <w:color w:val="000000" w:themeColor="text1"/>
          <w:sz w:val="24"/>
          <w:szCs w:val="24"/>
        </w:rPr>
        <w:t xml:space="preserve"> are increasingly reliant </w:t>
      </w:r>
      <w:r w:rsidR="00C94E6B" w:rsidRPr="007534B4">
        <w:rPr>
          <w:rFonts w:ascii="Times New Roman" w:hAnsi="Times New Roman" w:cs="Times New Roman"/>
          <w:noProof/>
          <w:color w:val="000000" w:themeColor="text1"/>
          <w:sz w:val="24"/>
          <w:szCs w:val="24"/>
        </w:rPr>
        <w:t xml:space="preserve">on </w:t>
      </w:r>
      <w:r w:rsidR="00C94E6B" w:rsidRPr="00A62EB2">
        <w:rPr>
          <w:rFonts w:ascii="Times New Roman" w:hAnsi="Times New Roman" w:cs="Times New Roman"/>
          <w:color w:val="000000" w:themeColor="text1"/>
          <w:sz w:val="24"/>
          <w:szCs w:val="24"/>
        </w:rPr>
        <w:t>information in global computer networks.</w:t>
      </w:r>
      <w:r w:rsidR="00656A74" w:rsidRPr="00A62EB2">
        <w:rPr>
          <w:rFonts w:ascii="Times New Roman" w:hAnsi="Times New Roman" w:cs="Times New Roman"/>
          <w:color w:val="000000" w:themeColor="text1"/>
          <w:sz w:val="24"/>
          <w:szCs w:val="24"/>
        </w:rPr>
        <w:t xml:space="preserve"> The rise of information and network technologies</w:t>
      </w:r>
      <w:r w:rsidR="00A25BF5" w:rsidRPr="00A62EB2">
        <w:rPr>
          <w:rFonts w:ascii="Times New Roman" w:hAnsi="Times New Roman" w:cs="Times New Roman"/>
          <w:color w:val="000000" w:themeColor="text1"/>
          <w:sz w:val="24"/>
          <w:szCs w:val="24"/>
        </w:rPr>
        <w:t xml:space="preserve"> has led to the growth of cybercrime. Cybercrime is the use of a computer or a networked device to commit any criminal activity</w:t>
      </w:r>
      <w:r w:rsidR="00C00592" w:rsidRPr="00A62EB2">
        <w:rPr>
          <w:rFonts w:ascii="Times New Roman" w:hAnsi="Times New Roman" w:cs="Times New Roman"/>
          <w:color w:val="000000" w:themeColor="text1"/>
          <w:sz w:val="24"/>
          <w:szCs w:val="24"/>
        </w:rPr>
        <w:t xml:space="preserve"> </w:t>
      </w:r>
      <w:r w:rsidR="00C00592" w:rsidRPr="00A62EB2">
        <w:rPr>
          <w:rFonts w:ascii="Times New Roman" w:hAnsi="Times New Roman" w:cs="Times New Roman"/>
          <w:color w:val="000000" w:themeColor="text1"/>
          <w:sz w:val="24"/>
          <w:szCs w:val="24"/>
          <w:shd w:val="clear" w:color="auto" w:fill="FFFFFF"/>
        </w:rPr>
        <w:t>(Holt, Burruss, &amp; Bossler, 2015, p. </w:t>
      </w:r>
      <w:r w:rsidR="00C00592" w:rsidRPr="00A62EB2">
        <w:rPr>
          <w:rStyle w:val="gray"/>
          <w:rFonts w:ascii="Times New Roman" w:hAnsi="Times New Roman" w:cs="Times New Roman"/>
          <w:color w:val="000000" w:themeColor="text1"/>
          <w:sz w:val="24"/>
          <w:szCs w:val="24"/>
          <w:shd w:val="clear" w:color="auto" w:fill="FFFFFF"/>
        </w:rPr>
        <w:t>6</w:t>
      </w:r>
      <w:r w:rsidR="00C00592" w:rsidRPr="00A62EB2">
        <w:rPr>
          <w:rFonts w:ascii="Times New Roman" w:hAnsi="Times New Roman" w:cs="Times New Roman"/>
          <w:color w:val="000000" w:themeColor="text1"/>
          <w:sz w:val="24"/>
          <w:szCs w:val="24"/>
          <w:shd w:val="clear" w:color="auto" w:fill="FFFFFF"/>
        </w:rPr>
        <w:t>)</w:t>
      </w:r>
      <w:r w:rsidR="00A25BF5" w:rsidRPr="00A62EB2">
        <w:rPr>
          <w:rFonts w:ascii="Times New Roman" w:hAnsi="Times New Roman" w:cs="Times New Roman"/>
          <w:color w:val="000000" w:themeColor="text1"/>
          <w:sz w:val="24"/>
          <w:szCs w:val="24"/>
        </w:rPr>
        <w:t>.</w:t>
      </w:r>
      <w:r w:rsidR="004820AB" w:rsidRPr="00A62EB2">
        <w:rPr>
          <w:rFonts w:ascii="Times New Roman" w:hAnsi="Times New Roman" w:cs="Times New Roman"/>
          <w:color w:val="000000" w:themeColor="text1"/>
          <w:sz w:val="24"/>
          <w:szCs w:val="24"/>
        </w:rPr>
        <w:t xml:space="preserve"> Cybercriminals </w:t>
      </w:r>
      <w:r w:rsidR="004820AB" w:rsidRPr="007534B4">
        <w:rPr>
          <w:rFonts w:ascii="Times New Roman" w:hAnsi="Times New Roman" w:cs="Times New Roman"/>
          <w:noProof/>
          <w:color w:val="000000" w:themeColor="text1"/>
          <w:sz w:val="24"/>
          <w:szCs w:val="24"/>
        </w:rPr>
        <w:t>use</w:t>
      </w:r>
      <w:r w:rsidR="004820AB" w:rsidRPr="00A62EB2">
        <w:rPr>
          <w:rFonts w:ascii="Times New Roman" w:hAnsi="Times New Roman" w:cs="Times New Roman"/>
          <w:color w:val="000000" w:themeColor="text1"/>
          <w:sz w:val="24"/>
          <w:szCs w:val="24"/>
        </w:rPr>
        <w:t xml:space="preserve"> computer technologies to use the internet for malicious purposes such as identity theft and online bank information theft. There are two major categories of cybercrimes; Crimes that target computer networks using viruses or DoS attacks and crimes that use computer networks to commit criminal activities like </w:t>
      </w:r>
      <w:r w:rsidR="004820AB" w:rsidRPr="00785E09">
        <w:rPr>
          <w:rFonts w:ascii="Times New Roman" w:hAnsi="Times New Roman" w:cs="Times New Roman"/>
          <w:noProof/>
          <w:color w:val="000000" w:themeColor="text1"/>
          <w:sz w:val="24"/>
          <w:szCs w:val="24"/>
        </w:rPr>
        <w:t>fraud</w:t>
      </w:r>
      <w:r w:rsidR="004820AB" w:rsidRPr="00A62EB2">
        <w:rPr>
          <w:rFonts w:ascii="Times New Roman" w:hAnsi="Times New Roman" w:cs="Times New Roman"/>
          <w:color w:val="000000" w:themeColor="text1"/>
          <w:sz w:val="24"/>
          <w:szCs w:val="24"/>
        </w:rPr>
        <w:t>. Law enforcement agencies such as the FBI identify cybercrime fugitives</w:t>
      </w:r>
      <w:r w:rsidR="001E4182" w:rsidRPr="00A62EB2">
        <w:rPr>
          <w:rFonts w:ascii="Times New Roman" w:hAnsi="Times New Roman" w:cs="Times New Roman"/>
          <w:color w:val="000000" w:themeColor="text1"/>
          <w:sz w:val="24"/>
          <w:szCs w:val="24"/>
        </w:rPr>
        <w:t xml:space="preserve"> who have allegedly </w:t>
      </w:r>
      <w:r w:rsidR="001E4182" w:rsidRPr="00A62EB2">
        <w:rPr>
          <w:rFonts w:ascii="Times New Roman" w:hAnsi="Times New Roman" w:cs="Times New Roman"/>
          <w:color w:val="000000" w:themeColor="text1"/>
          <w:sz w:val="24"/>
          <w:szCs w:val="24"/>
        </w:rPr>
        <w:lastRenderedPageBreak/>
        <w:t>committed criminal activities and provide information and useful information about the latest cybercrime trends and how to report them</w:t>
      </w:r>
      <w:r w:rsidR="00DD63AB" w:rsidRPr="00A62EB2">
        <w:rPr>
          <w:rFonts w:ascii="Times New Roman" w:hAnsi="Times New Roman" w:cs="Times New Roman"/>
          <w:color w:val="000000" w:themeColor="text1"/>
          <w:sz w:val="24"/>
          <w:szCs w:val="24"/>
        </w:rPr>
        <w:t xml:space="preserve"> </w:t>
      </w:r>
      <w:r w:rsidR="00DD63AB" w:rsidRPr="00A62EB2">
        <w:rPr>
          <w:rFonts w:ascii="Times New Roman" w:hAnsi="Times New Roman" w:cs="Times New Roman"/>
          <w:color w:val="000000" w:themeColor="text1"/>
          <w:sz w:val="24"/>
          <w:szCs w:val="24"/>
          <w:shd w:val="clear" w:color="auto" w:fill="FFFFFF"/>
        </w:rPr>
        <w:t>(Brenner, 2004</w:t>
      </w:r>
      <w:r w:rsidR="00DD63AB" w:rsidRPr="00A62EB2">
        <w:rPr>
          <w:rFonts w:ascii="Times New Roman" w:hAnsi="Times New Roman" w:cs="Times New Roman"/>
          <w:color w:val="000000" w:themeColor="text1"/>
          <w:sz w:val="24"/>
          <w:szCs w:val="24"/>
          <w:shd w:val="clear" w:color="auto" w:fill="FFFFFF"/>
        </w:rPr>
        <w:t>)</w:t>
      </w:r>
      <w:r w:rsidR="001E4182" w:rsidRPr="00A62EB2">
        <w:rPr>
          <w:rFonts w:ascii="Times New Roman" w:hAnsi="Times New Roman" w:cs="Times New Roman"/>
          <w:color w:val="000000" w:themeColor="text1"/>
          <w:sz w:val="24"/>
          <w:szCs w:val="24"/>
        </w:rPr>
        <w:t>.</w:t>
      </w:r>
    </w:p>
    <w:p w:rsidR="00AF3D28" w:rsidRPr="00A62EB2" w:rsidRDefault="00AF3D28"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With the continued rise of technologies, law enforcement agencies in all levels will have to step up and get a better understanding of cybercrime to assume a </w:t>
      </w:r>
      <w:r w:rsidR="007534B4">
        <w:rPr>
          <w:rFonts w:ascii="Times New Roman" w:hAnsi="Times New Roman" w:cs="Times New Roman"/>
          <w:noProof/>
          <w:color w:val="000000" w:themeColor="text1"/>
          <w:sz w:val="24"/>
          <w:szCs w:val="24"/>
        </w:rPr>
        <w:t>more significant</w:t>
      </w:r>
      <w:r w:rsidRPr="00A62EB2">
        <w:rPr>
          <w:rFonts w:ascii="Times New Roman" w:hAnsi="Times New Roman" w:cs="Times New Roman"/>
          <w:color w:val="000000" w:themeColor="text1"/>
          <w:sz w:val="24"/>
          <w:szCs w:val="24"/>
        </w:rPr>
        <w:t xml:space="preserve"> role in investigating and preventing cybercrime. The official statistics on cybercrime in the U.S. are nonexistent</w:t>
      </w:r>
      <w:r w:rsidR="007534B4">
        <w:rPr>
          <w:rFonts w:ascii="Times New Roman" w:hAnsi="Times New Roman" w:cs="Times New Roman"/>
          <w:noProof/>
          <w:color w:val="000000" w:themeColor="text1"/>
          <w:sz w:val="24"/>
          <w:szCs w:val="24"/>
        </w:rPr>
        <w:t>. T</w:t>
      </w:r>
      <w:r w:rsidRPr="007534B4">
        <w:rPr>
          <w:rFonts w:ascii="Times New Roman" w:hAnsi="Times New Roman" w:cs="Times New Roman"/>
          <w:noProof/>
          <w:color w:val="000000" w:themeColor="text1"/>
          <w:sz w:val="24"/>
          <w:szCs w:val="24"/>
        </w:rPr>
        <w:t>herefore</w:t>
      </w:r>
      <w:r w:rsidRPr="00A62EB2">
        <w:rPr>
          <w:rFonts w:ascii="Times New Roman" w:hAnsi="Times New Roman" w:cs="Times New Roman"/>
          <w:color w:val="000000" w:themeColor="text1"/>
          <w:sz w:val="24"/>
          <w:szCs w:val="24"/>
        </w:rPr>
        <w:t xml:space="preserve"> it is very challenging to evaluate the nature of cybercrime and effective policing strategies.</w:t>
      </w:r>
      <w:r w:rsidR="00A855CF" w:rsidRPr="00A62EB2">
        <w:rPr>
          <w:rFonts w:ascii="Times New Roman" w:hAnsi="Times New Roman" w:cs="Times New Roman"/>
          <w:color w:val="000000" w:themeColor="text1"/>
          <w:sz w:val="24"/>
          <w:szCs w:val="24"/>
        </w:rPr>
        <w:t xml:space="preserve"> Cybercrime is </w:t>
      </w:r>
      <w:r w:rsidR="007534B4">
        <w:rPr>
          <w:rFonts w:ascii="Times New Roman" w:hAnsi="Times New Roman" w:cs="Times New Roman"/>
          <w:color w:val="000000" w:themeColor="text1"/>
          <w:sz w:val="24"/>
          <w:szCs w:val="24"/>
        </w:rPr>
        <w:t xml:space="preserve">a </w:t>
      </w:r>
      <w:r w:rsidR="00A855CF" w:rsidRPr="007534B4">
        <w:rPr>
          <w:rFonts w:ascii="Times New Roman" w:hAnsi="Times New Roman" w:cs="Times New Roman"/>
          <w:noProof/>
          <w:color w:val="000000" w:themeColor="text1"/>
          <w:sz w:val="24"/>
          <w:szCs w:val="24"/>
        </w:rPr>
        <w:t>global</w:t>
      </w:r>
      <w:r w:rsidR="00A855CF" w:rsidRPr="00A62EB2">
        <w:rPr>
          <w:rFonts w:ascii="Times New Roman" w:hAnsi="Times New Roman" w:cs="Times New Roman"/>
          <w:color w:val="000000" w:themeColor="text1"/>
          <w:sz w:val="24"/>
          <w:szCs w:val="24"/>
        </w:rPr>
        <w:t xml:space="preserve"> problem that results </w:t>
      </w:r>
      <w:r w:rsidR="007534B4">
        <w:rPr>
          <w:rFonts w:ascii="Times New Roman" w:hAnsi="Times New Roman" w:cs="Times New Roman"/>
          <w:noProof/>
          <w:color w:val="000000" w:themeColor="text1"/>
          <w:sz w:val="24"/>
          <w:szCs w:val="24"/>
        </w:rPr>
        <w:t>in</w:t>
      </w:r>
      <w:r w:rsidR="00A855CF" w:rsidRPr="00A62EB2">
        <w:rPr>
          <w:rFonts w:ascii="Times New Roman" w:hAnsi="Times New Roman" w:cs="Times New Roman"/>
          <w:color w:val="000000" w:themeColor="text1"/>
          <w:sz w:val="24"/>
          <w:szCs w:val="24"/>
        </w:rPr>
        <w:t xml:space="preserve"> billions of dollars in losses yearly.</w:t>
      </w:r>
      <w:r w:rsidR="000537B4" w:rsidRPr="00A62EB2">
        <w:rPr>
          <w:rFonts w:ascii="Times New Roman" w:hAnsi="Times New Roman" w:cs="Times New Roman"/>
          <w:color w:val="000000" w:themeColor="text1"/>
          <w:sz w:val="24"/>
          <w:szCs w:val="24"/>
        </w:rPr>
        <w:t xml:space="preserve"> The book “</w:t>
      </w:r>
      <w:r w:rsidR="000537B4" w:rsidRPr="00A62EB2">
        <w:rPr>
          <w:rFonts w:ascii="Times New Roman" w:hAnsi="Times New Roman" w:cs="Times New Roman"/>
          <w:color w:val="000000" w:themeColor="text1"/>
          <w:sz w:val="24"/>
          <w:szCs w:val="24"/>
        </w:rPr>
        <w:t>Policing Cybercrime and Cyberterror</w:t>
      </w:r>
      <w:r w:rsidR="000537B4" w:rsidRPr="00A62EB2">
        <w:rPr>
          <w:rFonts w:ascii="Times New Roman" w:hAnsi="Times New Roman" w:cs="Times New Roman"/>
          <w:color w:val="000000" w:themeColor="text1"/>
          <w:sz w:val="24"/>
          <w:szCs w:val="24"/>
        </w:rPr>
        <w:t>”</w:t>
      </w:r>
      <w:r w:rsidR="002E55FD" w:rsidRPr="00A62EB2">
        <w:rPr>
          <w:rFonts w:ascii="Times New Roman" w:hAnsi="Times New Roman" w:cs="Times New Roman"/>
          <w:color w:val="000000" w:themeColor="text1"/>
          <w:sz w:val="24"/>
          <w:szCs w:val="24"/>
        </w:rPr>
        <w:t xml:space="preserve"> highlights how unlike traditional crimes that were high risk with low yields, cybercrime has high returns with little risk</w:t>
      </w:r>
      <w:r w:rsidR="008653F7" w:rsidRPr="00A62EB2">
        <w:rPr>
          <w:rFonts w:ascii="Times New Roman" w:hAnsi="Times New Roman" w:cs="Times New Roman"/>
          <w:color w:val="000000" w:themeColor="text1"/>
          <w:sz w:val="24"/>
          <w:szCs w:val="24"/>
        </w:rPr>
        <w:t xml:space="preserve"> </w:t>
      </w:r>
      <w:r w:rsidR="008653F7" w:rsidRPr="00A62EB2">
        <w:rPr>
          <w:rFonts w:ascii="Times New Roman" w:hAnsi="Times New Roman" w:cs="Times New Roman"/>
          <w:color w:val="000000" w:themeColor="text1"/>
          <w:sz w:val="24"/>
          <w:szCs w:val="24"/>
          <w:shd w:val="clear" w:color="auto" w:fill="FFFFFF"/>
        </w:rPr>
        <w:t>(Broadhurst, 2006</w:t>
      </w:r>
      <w:r w:rsidR="008653F7" w:rsidRPr="00A62EB2">
        <w:rPr>
          <w:rFonts w:ascii="Times New Roman" w:hAnsi="Times New Roman" w:cs="Times New Roman"/>
          <w:color w:val="000000" w:themeColor="text1"/>
          <w:sz w:val="24"/>
          <w:szCs w:val="24"/>
          <w:shd w:val="clear" w:color="auto" w:fill="FFFFFF"/>
        </w:rPr>
        <w:t>)</w:t>
      </w:r>
      <w:r w:rsidR="002E55FD" w:rsidRPr="00A62EB2">
        <w:rPr>
          <w:rFonts w:ascii="Times New Roman" w:hAnsi="Times New Roman" w:cs="Times New Roman"/>
          <w:color w:val="000000" w:themeColor="text1"/>
          <w:sz w:val="24"/>
          <w:szCs w:val="24"/>
        </w:rPr>
        <w:t xml:space="preserve">. Cybercrime </w:t>
      </w:r>
      <w:r w:rsidR="002E55FD" w:rsidRPr="00AD190A">
        <w:rPr>
          <w:rFonts w:ascii="Times New Roman" w:hAnsi="Times New Roman" w:cs="Times New Roman"/>
          <w:noProof/>
          <w:color w:val="000000" w:themeColor="text1"/>
          <w:sz w:val="24"/>
          <w:szCs w:val="24"/>
        </w:rPr>
        <w:t>is enabled</w:t>
      </w:r>
      <w:r w:rsidR="002E55FD" w:rsidRPr="00A62EB2">
        <w:rPr>
          <w:rFonts w:ascii="Times New Roman" w:hAnsi="Times New Roman" w:cs="Times New Roman"/>
          <w:color w:val="000000" w:themeColor="text1"/>
          <w:sz w:val="24"/>
          <w:szCs w:val="24"/>
        </w:rPr>
        <w:t xml:space="preserve"> because of poor </w:t>
      </w:r>
      <w:r w:rsidR="002E55FD" w:rsidRPr="007534B4">
        <w:rPr>
          <w:rFonts w:ascii="Times New Roman" w:hAnsi="Times New Roman" w:cs="Times New Roman"/>
          <w:noProof/>
          <w:color w:val="000000" w:themeColor="text1"/>
          <w:sz w:val="24"/>
          <w:szCs w:val="24"/>
        </w:rPr>
        <w:t>cybersecurity</w:t>
      </w:r>
      <w:r w:rsidR="002E55FD" w:rsidRPr="00A62EB2">
        <w:rPr>
          <w:rFonts w:ascii="Times New Roman" w:hAnsi="Times New Roman" w:cs="Times New Roman"/>
          <w:color w:val="000000" w:themeColor="text1"/>
          <w:sz w:val="24"/>
          <w:szCs w:val="24"/>
        </w:rPr>
        <w:t xml:space="preserve"> practices, poor staff awareness</w:t>
      </w:r>
      <w:r w:rsidR="007534B4">
        <w:rPr>
          <w:rFonts w:ascii="Times New Roman" w:hAnsi="Times New Roman" w:cs="Times New Roman"/>
          <w:color w:val="000000" w:themeColor="text1"/>
          <w:sz w:val="24"/>
          <w:szCs w:val="24"/>
        </w:rPr>
        <w:t>,</w:t>
      </w:r>
      <w:r w:rsidR="002E55FD" w:rsidRPr="00A62EB2">
        <w:rPr>
          <w:rFonts w:ascii="Times New Roman" w:hAnsi="Times New Roman" w:cs="Times New Roman"/>
          <w:color w:val="000000" w:themeColor="text1"/>
          <w:sz w:val="24"/>
          <w:szCs w:val="24"/>
        </w:rPr>
        <w:t xml:space="preserve"> </w:t>
      </w:r>
      <w:r w:rsidR="002E55FD" w:rsidRPr="007534B4">
        <w:rPr>
          <w:rFonts w:ascii="Times New Roman" w:hAnsi="Times New Roman" w:cs="Times New Roman"/>
          <w:noProof/>
          <w:color w:val="000000" w:themeColor="text1"/>
          <w:sz w:val="24"/>
          <w:szCs w:val="24"/>
        </w:rPr>
        <w:t>and</w:t>
      </w:r>
      <w:r w:rsidR="002E55FD" w:rsidRPr="00A62EB2">
        <w:rPr>
          <w:rFonts w:ascii="Times New Roman" w:hAnsi="Times New Roman" w:cs="Times New Roman"/>
          <w:color w:val="000000" w:themeColor="text1"/>
          <w:sz w:val="24"/>
          <w:szCs w:val="24"/>
        </w:rPr>
        <w:t xml:space="preserve"> personal responsibility.</w:t>
      </w:r>
      <w:r w:rsidR="00580D1C" w:rsidRPr="00A62EB2">
        <w:rPr>
          <w:rFonts w:ascii="Times New Roman" w:hAnsi="Times New Roman" w:cs="Times New Roman"/>
          <w:color w:val="000000" w:themeColor="text1"/>
          <w:sz w:val="24"/>
          <w:szCs w:val="24"/>
        </w:rPr>
        <w:t xml:space="preserve"> The biggest challenge that law enforcement agencies are facing is the rapidly changing state of malware</w:t>
      </w:r>
      <w:r w:rsidR="004B1D8F" w:rsidRPr="00A62EB2">
        <w:rPr>
          <w:rFonts w:ascii="Times New Roman" w:hAnsi="Times New Roman" w:cs="Times New Roman"/>
          <w:color w:val="000000" w:themeColor="text1"/>
          <w:sz w:val="24"/>
          <w:szCs w:val="24"/>
        </w:rPr>
        <w:t xml:space="preserve"> and that criminals operate across geographical boundaries.</w:t>
      </w:r>
    </w:p>
    <w:p w:rsidR="00522442" w:rsidRPr="00A62EB2" w:rsidRDefault="00A00109"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Cyberterror is </w:t>
      </w:r>
      <w:r w:rsidR="007534B4">
        <w:rPr>
          <w:rFonts w:ascii="Times New Roman" w:hAnsi="Times New Roman" w:cs="Times New Roman"/>
          <w:noProof/>
          <w:color w:val="000000" w:themeColor="text1"/>
          <w:sz w:val="24"/>
          <w:szCs w:val="24"/>
        </w:rPr>
        <w:t>a</w:t>
      </w:r>
      <w:r w:rsidRPr="007534B4">
        <w:rPr>
          <w:rFonts w:ascii="Times New Roman" w:hAnsi="Times New Roman" w:cs="Times New Roman"/>
          <w:noProof/>
          <w:color w:val="000000" w:themeColor="text1"/>
          <w:sz w:val="24"/>
          <w:szCs w:val="24"/>
        </w:rPr>
        <w:t xml:space="preserve"> deliberate</w:t>
      </w:r>
      <w:r w:rsidRPr="00A62EB2">
        <w:rPr>
          <w:rFonts w:ascii="Times New Roman" w:hAnsi="Times New Roman" w:cs="Times New Roman"/>
          <w:color w:val="000000" w:themeColor="text1"/>
          <w:sz w:val="24"/>
          <w:szCs w:val="24"/>
        </w:rPr>
        <w:t xml:space="preserve"> attack against computer networks with the sole intention to cause harm and destruction</w:t>
      </w:r>
      <w:r w:rsidR="00C00592" w:rsidRPr="00A62EB2">
        <w:rPr>
          <w:rFonts w:ascii="Times New Roman" w:hAnsi="Times New Roman" w:cs="Times New Roman"/>
          <w:color w:val="000000" w:themeColor="text1"/>
          <w:sz w:val="24"/>
          <w:szCs w:val="24"/>
        </w:rPr>
        <w:t xml:space="preserve"> </w:t>
      </w:r>
      <w:r w:rsidR="00C00592" w:rsidRPr="00A62EB2">
        <w:rPr>
          <w:rFonts w:ascii="Times New Roman" w:hAnsi="Times New Roman" w:cs="Times New Roman"/>
          <w:color w:val="000000" w:themeColor="text1"/>
          <w:sz w:val="24"/>
          <w:szCs w:val="24"/>
          <w:shd w:val="clear" w:color="auto" w:fill="FFFFFF"/>
        </w:rPr>
        <w:t>(Holt, Burruss, &amp; Bossler, 2015, p. </w:t>
      </w:r>
      <w:r w:rsidR="00C00592" w:rsidRPr="00A62EB2">
        <w:rPr>
          <w:rStyle w:val="gray"/>
          <w:rFonts w:ascii="Times New Roman" w:hAnsi="Times New Roman" w:cs="Times New Roman"/>
          <w:color w:val="000000" w:themeColor="text1"/>
          <w:sz w:val="24"/>
          <w:szCs w:val="24"/>
          <w:shd w:val="clear" w:color="auto" w:fill="FFFFFF"/>
        </w:rPr>
        <w:t>6</w:t>
      </w:r>
      <w:r w:rsidR="00C00592" w:rsidRPr="00A62EB2">
        <w:rPr>
          <w:rFonts w:ascii="Times New Roman" w:hAnsi="Times New Roman" w:cs="Times New Roman"/>
          <w:color w:val="000000" w:themeColor="text1"/>
          <w:sz w:val="24"/>
          <w:szCs w:val="24"/>
          <w:shd w:val="clear" w:color="auto" w:fill="FFFFFF"/>
        </w:rPr>
        <w:t>)</w:t>
      </w:r>
      <w:r w:rsidRPr="00A62EB2">
        <w:rPr>
          <w:rFonts w:ascii="Times New Roman" w:hAnsi="Times New Roman" w:cs="Times New Roman"/>
          <w:color w:val="000000" w:themeColor="text1"/>
          <w:sz w:val="24"/>
          <w:szCs w:val="24"/>
        </w:rPr>
        <w:t xml:space="preserve">. Groups and individuals misuse the anonymity of the Internet to threaten </w:t>
      </w:r>
      <w:r w:rsidR="0043634F" w:rsidRPr="00A62EB2">
        <w:rPr>
          <w:rFonts w:ascii="Times New Roman" w:hAnsi="Times New Roman" w:cs="Times New Roman"/>
          <w:color w:val="000000" w:themeColor="text1"/>
          <w:sz w:val="24"/>
          <w:szCs w:val="24"/>
        </w:rPr>
        <w:t xml:space="preserve">countries, </w:t>
      </w:r>
      <w:r w:rsidRPr="00A62EB2">
        <w:rPr>
          <w:rFonts w:ascii="Times New Roman" w:hAnsi="Times New Roman" w:cs="Times New Roman"/>
          <w:color w:val="000000" w:themeColor="text1"/>
          <w:sz w:val="24"/>
          <w:szCs w:val="24"/>
        </w:rPr>
        <w:t xml:space="preserve">religions, individuals and </w:t>
      </w:r>
      <w:r w:rsidR="007534B4">
        <w:rPr>
          <w:rFonts w:ascii="Times New Roman" w:hAnsi="Times New Roman" w:cs="Times New Roman"/>
          <w:noProof/>
          <w:color w:val="000000" w:themeColor="text1"/>
          <w:sz w:val="24"/>
          <w:szCs w:val="24"/>
        </w:rPr>
        <w:t>specific</w:t>
      </w:r>
      <w:r w:rsidRPr="00A62EB2">
        <w:rPr>
          <w:rFonts w:ascii="Times New Roman" w:hAnsi="Times New Roman" w:cs="Times New Roman"/>
          <w:color w:val="000000" w:themeColor="text1"/>
          <w:sz w:val="24"/>
          <w:szCs w:val="24"/>
        </w:rPr>
        <w:t xml:space="preserve"> groups</w:t>
      </w:r>
      <w:r w:rsidR="0043634F" w:rsidRPr="00A62EB2">
        <w:rPr>
          <w:rFonts w:ascii="Times New Roman" w:hAnsi="Times New Roman" w:cs="Times New Roman"/>
          <w:color w:val="000000" w:themeColor="text1"/>
          <w:sz w:val="24"/>
          <w:szCs w:val="24"/>
        </w:rPr>
        <w:t xml:space="preserve"> for a political motive</w:t>
      </w:r>
      <w:r w:rsidRPr="00A62EB2">
        <w:rPr>
          <w:rFonts w:ascii="Times New Roman" w:hAnsi="Times New Roman" w:cs="Times New Roman"/>
          <w:color w:val="000000" w:themeColor="text1"/>
          <w:sz w:val="24"/>
          <w:szCs w:val="24"/>
        </w:rPr>
        <w:t>. Cyberterror</w:t>
      </w:r>
      <w:r w:rsidR="0043634F" w:rsidRPr="00A62EB2">
        <w:rPr>
          <w:rFonts w:ascii="Times New Roman" w:hAnsi="Times New Roman" w:cs="Times New Roman"/>
          <w:color w:val="000000" w:themeColor="text1"/>
          <w:sz w:val="24"/>
          <w:szCs w:val="24"/>
        </w:rPr>
        <w:t xml:space="preserve"> involves</w:t>
      </w:r>
      <w:r w:rsidRPr="00A62EB2">
        <w:rPr>
          <w:rFonts w:ascii="Times New Roman" w:hAnsi="Times New Roman" w:cs="Times New Roman"/>
          <w:color w:val="000000" w:themeColor="text1"/>
          <w:sz w:val="24"/>
          <w:szCs w:val="24"/>
        </w:rPr>
        <w:t xml:space="preserve"> coordinated attacks on </w:t>
      </w:r>
      <w:r w:rsidR="007534B4">
        <w:rPr>
          <w:rFonts w:ascii="Times New Roman" w:hAnsi="Times New Roman" w:cs="Times New Roman"/>
          <w:noProof/>
          <w:color w:val="000000" w:themeColor="text1"/>
          <w:sz w:val="24"/>
          <w:szCs w:val="24"/>
        </w:rPr>
        <w:t>multiple sophisticated</w:t>
      </w:r>
      <w:r w:rsidRPr="00A62EB2">
        <w:rPr>
          <w:rFonts w:ascii="Times New Roman" w:hAnsi="Times New Roman" w:cs="Times New Roman"/>
          <w:color w:val="000000" w:themeColor="text1"/>
          <w:sz w:val="24"/>
          <w:szCs w:val="24"/>
        </w:rPr>
        <w:t xml:space="preserve"> networks which have</w:t>
      </w:r>
      <w:r w:rsidR="0043634F" w:rsidRPr="00A62EB2">
        <w:rPr>
          <w:rFonts w:ascii="Times New Roman" w:hAnsi="Times New Roman" w:cs="Times New Roman"/>
          <w:color w:val="000000" w:themeColor="text1"/>
          <w:sz w:val="24"/>
          <w:szCs w:val="24"/>
        </w:rPr>
        <w:t xml:space="preserve"> a large-scale impact. The U.S. government believes that </w:t>
      </w:r>
      <w:r w:rsidR="0043634F" w:rsidRPr="007534B4">
        <w:rPr>
          <w:rFonts w:ascii="Times New Roman" w:hAnsi="Times New Roman" w:cs="Times New Roman"/>
          <w:noProof/>
          <w:color w:val="000000" w:themeColor="text1"/>
          <w:sz w:val="24"/>
          <w:szCs w:val="24"/>
        </w:rPr>
        <w:t>cyber</w:t>
      </w:r>
      <w:r w:rsidR="007534B4">
        <w:rPr>
          <w:rFonts w:ascii="Times New Roman" w:hAnsi="Times New Roman" w:cs="Times New Roman"/>
          <w:noProof/>
          <w:color w:val="000000" w:themeColor="text1"/>
          <w:sz w:val="24"/>
          <w:szCs w:val="24"/>
        </w:rPr>
        <w:t xml:space="preserve"> </w:t>
      </w:r>
      <w:r w:rsidR="0043634F" w:rsidRPr="007534B4">
        <w:rPr>
          <w:rFonts w:ascii="Times New Roman" w:hAnsi="Times New Roman" w:cs="Times New Roman"/>
          <w:noProof/>
          <w:color w:val="000000" w:themeColor="text1"/>
          <w:sz w:val="24"/>
          <w:szCs w:val="24"/>
        </w:rPr>
        <w:t>terror</w:t>
      </w:r>
      <w:r w:rsidR="0043634F" w:rsidRPr="00A62EB2">
        <w:rPr>
          <w:rFonts w:ascii="Times New Roman" w:hAnsi="Times New Roman" w:cs="Times New Roman"/>
          <w:color w:val="000000" w:themeColor="text1"/>
          <w:sz w:val="24"/>
          <w:szCs w:val="24"/>
        </w:rPr>
        <w:t xml:space="preserve"> is an impending</w:t>
      </w:r>
      <w:r w:rsidR="00554C91" w:rsidRPr="00A62EB2">
        <w:rPr>
          <w:rFonts w:ascii="Times New Roman" w:hAnsi="Times New Roman" w:cs="Times New Roman"/>
          <w:color w:val="000000" w:themeColor="text1"/>
          <w:sz w:val="24"/>
          <w:szCs w:val="24"/>
        </w:rPr>
        <w:t xml:space="preserve"> threat to national security.</w:t>
      </w:r>
      <w:r w:rsidR="00EA050B" w:rsidRPr="00A62EB2">
        <w:rPr>
          <w:rFonts w:ascii="Times New Roman" w:hAnsi="Times New Roman" w:cs="Times New Roman"/>
          <w:color w:val="000000" w:themeColor="text1"/>
          <w:sz w:val="24"/>
          <w:szCs w:val="24"/>
        </w:rPr>
        <w:t xml:space="preserve"> </w:t>
      </w:r>
      <w:r w:rsidR="00554C91" w:rsidRPr="00A62EB2">
        <w:rPr>
          <w:rFonts w:ascii="Times New Roman" w:hAnsi="Times New Roman" w:cs="Times New Roman"/>
          <w:color w:val="000000" w:themeColor="text1"/>
          <w:sz w:val="24"/>
          <w:szCs w:val="24"/>
        </w:rPr>
        <w:t>The</w:t>
      </w:r>
      <w:r w:rsidR="00EA050B" w:rsidRPr="00A62EB2">
        <w:rPr>
          <w:rFonts w:ascii="Times New Roman" w:hAnsi="Times New Roman" w:cs="Times New Roman"/>
          <w:color w:val="000000" w:themeColor="text1"/>
          <w:sz w:val="24"/>
          <w:szCs w:val="24"/>
        </w:rPr>
        <w:t xml:space="preserve"> idea of </w:t>
      </w:r>
      <w:r w:rsidR="00EA050B" w:rsidRPr="007534B4">
        <w:rPr>
          <w:rFonts w:ascii="Times New Roman" w:hAnsi="Times New Roman" w:cs="Times New Roman"/>
          <w:noProof/>
          <w:color w:val="000000" w:themeColor="text1"/>
          <w:sz w:val="24"/>
          <w:szCs w:val="24"/>
        </w:rPr>
        <w:t>cyber</w:t>
      </w:r>
      <w:r w:rsidR="007534B4">
        <w:rPr>
          <w:rFonts w:ascii="Times New Roman" w:hAnsi="Times New Roman" w:cs="Times New Roman"/>
          <w:noProof/>
          <w:color w:val="000000" w:themeColor="text1"/>
          <w:sz w:val="24"/>
          <w:szCs w:val="24"/>
        </w:rPr>
        <w:t xml:space="preserve"> </w:t>
      </w:r>
      <w:r w:rsidR="00EA050B" w:rsidRPr="007534B4">
        <w:rPr>
          <w:rFonts w:ascii="Times New Roman" w:hAnsi="Times New Roman" w:cs="Times New Roman"/>
          <w:noProof/>
          <w:color w:val="000000" w:themeColor="text1"/>
          <w:sz w:val="24"/>
          <w:szCs w:val="24"/>
        </w:rPr>
        <w:t>terrorists</w:t>
      </w:r>
      <w:r w:rsidR="00EA050B" w:rsidRPr="00A62EB2">
        <w:rPr>
          <w:rFonts w:ascii="Times New Roman" w:hAnsi="Times New Roman" w:cs="Times New Roman"/>
          <w:color w:val="000000" w:themeColor="text1"/>
          <w:sz w:val="24"/>
          <w:szCs w:val="24"/>
        </w:rPr>
        <w:t xml:space="preserve"> that </w:t>
      </w:r>
      <w:r w:rsidR="007534B4">
        <w:rPr>
          <w:rFonts w:ascii="Times New Roman" w:hAnsi="Times New Roman" w:cs="Times New Roman"/>
          <w:noProof/>
          <w:color w:val="000000" w:themeColor="text1"/>
          <w:sz w:val="24"/>
          <w:szCs w:val="24"/>
        </w:rPr>
        <w:t>can</w:t>
      </w:r>
      <w:r w:rsidR="00554C91" w:rsidRPr="00A62EB2">
        <w:rPr>
          <w:rFonts w:ascii="Times New Roman" w:hAnsi="Times New Roman" w:cs="Times New Roman"/>
          <w:color w:val="000000" w:themeColor="text1"/>
          <w:sz w:val="24"/>
          <w:szCs w:val="24"/>
        </w:rPr>
        <w:t xml:space="preserve"> hack into acute infrastructure systems like air traffic control centers, stock markets</w:t>
      </w:r>
      <w:r w:rsidR="007534B4">
        <w:rPr>
          <w:rFonts w:ascii="Times New Roman" w:hAnsi="Times New Roman" w:cs="Times New Roman"/>
          <w:color w:val="000000" w:themeColor="text1"/>
          <w:sz w:val="24"/>
          <w:szCs w:val="24"/>
        </w:rPr>
        <w:t>,</w:t>
      </w:r>
      <w:r w:rsidR="00554C91" w:rsidRPr="00A62EB2">
        <w:rPr>
          <w:rFonts w:ascii="Times New Roman" w:hAnsi="Times New Roman" w:cs="Times New Roman"/>
          <w:color w:val="000000" w:themeColor="text1"/>
          <w:sz w:val="24"/>
          <w:szCs w:val="24"/>
        </w:rPr>
        <w:t xml:space="preserve"> </w:t>
      </w:r>
      <w:r w:rsidR="00554C91" w:rsidRPr="007534B4">
        <w:rPr>
          <w:rFonts w:ascii="Times New Roman" w:hAnsi="Times New Roman" w:cs="Times New Roman"/>
          <w:noProof/>
          <w:color w:val="000000" w:themeColor="text1"/>
          <w:sz w:val="24"/>
          <w:szCs w:val="24"/>
        </w:rPr>
        <w:t>and</w:t>
      </w:r>
      <w:r w:rsidR="00554C91" w:rsidRPr="00A62EB2">
        <w:rPr>
          <w:rFonts w:ascii="Times New Roman" w:hAnsi="Times New Roman" w:cs="Times New Roman"/>
          <w:color w:val="000000" w:themeColor="text1"/>
          <w:sz w:val="24"/>
          <w:szCs w:val="24"/>
        </w:rPr>
        <w:t xml:space="preserve"> nuclear power stations is a </w:t>
      </w:r>
      <w:r w:rsidR="00AD190A">
        <w:rPr>
          <w:rFonts w:ascii="Times New Roman" w:hAnsi="Times New Roman" w:cs="Times New Roman"/>
          <w:noProof/>
          <w:color w:val="000000" w:themeColor="text1"/>
          <w:sz w:val="24"/>
          <w:szCs w:val="24"/>
        </w:rPr>
        <w:t>significant</w:t>
      </w:r>
      <w:r w:rsidR="00554C91" w:rsidRPr="00A62EB2">
        <w:rPr>
          <w:rFonts w:ascii="Times New Roman" w:hAnsi="Times New Roman" w:cs="Times New Roman"/>
          <w:color w:val="000000" w:themeColor="text1"/>
          <w:sz w:val="24"/>
          <w:szCs w:val="24"/>
        </w:rPr>
        <w:t xml:space="preserve"> source of concern for governments. Research shows that organized crime groups are now using the Internet to carry out swindling operations</w:t>
      </w:r>
      <w:r w:rsidR="00DB310E" w:rsidRPr="00A62EB2">
        <w:rPr>
          <w:rFonts w:ascii="Times New Roman" w:hAnsi="Times New Roman" w:cs="Times New Roman"/>
          <w:color w:val="000000" w:themeColor="text1"/>
          <w:sz w:val="24"/>
          <w:szCs w:val="24"/>
        </w:rPr>
        <w:t xml:space="preserve"> in e-commerce to finance their criminal </w:t>
      </w:r>
      <w:r w:rsidR="00522442" w:rsidRPr="00A62EB2">
        <w:rPr>
          <w:rFonts w:ascii="Times New Roman" w:hAnsi="Times New Roman" w:cs="Times New Roman"/>
          <w:color w:val="000000" w:themeColor="text1"/>
          <w:sz w:val="24"/>
          <w:szCs w:val="24"/>
        </w:rPr>
        <w:t>activities. Law</w:t>
      </w:r>
      <w:r w:rsidR="00DB310E" w:rsidRPr="00A62EB2">
        <w:rPr>
          <w:rFonts w:ascii="Times New Roman" w:hAnsi="Times New Roman" w:cs="Times New Roman"/>
          <w:color w:val="000000" w:themeColor="text1"/>
          <w:sz w:val="24"/>
          <w:szCs w:val="24"/>
        </w:rPr>
        <w:t xml:space="preserve"> enforcement agencies should closely cooperate with the struggle against </w:t>
      </w:r>
      <w:r w:rsidR="00DB310E" w:rsidRPr="00A62EB2">
        <w:rPr>
          <w:rFonts w:ascii="Times New Roman" w:hAnsi="Times New Roman" w:cs="Times New Roman"/>
          <w:color w:val="000000" w:themeColor="text1"/>
          <w:sz w:val="24"/>
          <w:szCs w:val="24"/>
        </w:rPr>
        <w:lastRenderedPageBreak/>
        <w:t>cybercrime and cyberterror. Actionable intelligence across all levels of police agencies is the only way to combat the cyber threat</w:t>
      </w:r>
      <w:r w:rsidR="00906409" w:rsidRPr="00A62EB2">
        <w:rPr>
          <w:rFonts w:ascii="Times New Roman" w:hAnsi="Times New Roman" w:cs="Times New Roman"/>
          <w:color w:val="000000" w:themeColor="text1"/>
          <w:sz w:val="24"/>
          <w:szCs w:val="24"/>
        </w:rPr>
        <w:t xml:space="preserve"> </w:t>
      </w:r>
      <w:r w:rsidR="00906409" w:rsidRPr="00A62EB2">
        <w:rPr>
          <w:rFonts w:ascii="Times New Roman" w:hAnsi="Times New Roman" w:cs="Times New Roman"/>
          <w:color w:val="000000" w:themeColor="text1"/>
          <w:sz w:val="24"/>
          <w:szCs w:val="24"/>
          <w:shd w:val="clear" w:color="auto" w:fill="FFFFFF"/>
        </w:rPr>
        <w:t>(Cavelty, 2008</w:t>
      </w:r>
      <w:r w:rsidR="00906409" w:rsidRPr="00A62EB2">
        <w:rPr>
          <w:rFonts w:ascii="Times New Roman" w:hAnsi="Times New Roman" w:cs="Times New Roman"/>
          <w:color w:val="000000" w:themeColor="text1"/>
          <w:sz w:val="24"/>
          <w:szCs w:val="24"/>
          <w:shd w:val="clear" w:color="auto" w:fill="FFFFFF"/>
        </w:rPr>
        <w:t>)</w:t>
      </w:r>
      <w:r w:rsidR="00906409" w:rsidRPr="00A62EB2">
        <w:rPr>
          <w:rFonts w:ascii="Times New Roman" w:hAnsi="Times New Roman" w:cs="Times New Roman"/>
          <w:color w:val="000000" w:themeColor="text1"/>
          <w:sz w:val="24"/>
          <w:szCs w:val="24"/>
          <w:shd w:val="clear" w:color="auto" w:fill="FFFFFF"/>
        </w:rPr>
        <w:t>.</w:t>
      </w:r>
      <w:r w:rsidR="008653F7" w:rsidRPr="00A62EB2">
        <w:rPr>
          <w:rFonts w:ascii="Times New Roman" w:hAnsi="Times New Roman" w:cs="Times New Roman"/>
          <w:color w:val="000000" w:themeColor="text1"/>
          <w:sz w:val="24"/>
          <w:szCs w:val="24"/>
          <w:shd w:val="clear" w:color="auto" w:fill="FFFFFF"/>
        </w:rPr>
        <w:t xml:space="preserve"> </w:t>
      </w:r>
    </w:p>
    <w:p w:rsidR="00DB310E" w:rsidRPr="00A62EB2" w:rsidRDefault="00DB310E"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According to the authors of the book, Internet Service Providers should</w:t>
      </w:r>
      <w:r w:rsidR="00522442" w:rsidRPr="00A62EB2">
        <w:rPr>
          <w:rFonts w:ascii="Times New Roman" w:hAnsi="Times New Roman" w:cs="Times New Roman"/>
          <w:color w:val="000000" w:themeColor="text1"/>
          <w:sz w:val="24"/>
          <w:szCs w:val="24"/>
        </w:rPr>
        <w:t xml:space="preserve"> deploy new tools that thwart cyber-attacks. ISPs view cybersecurity as a top priority because customers need to feel confident that their information is secure. ISPs should have services that inform users how to clean their computer networks and notify users when their computer network systems are infected.</w:t>
      </w:r>
      <w:r w:rsidR="00CA1587" w:rsidRPr="00A62EB2">
        <w:rPr>
          <w:rFonts w:ascii="Times New Roman" w:hAnsi="Times New Roman" w:cs="Times New Roman"/>
          <w:color w:val="000000" w:themeColor="text1"/>
          <w:sz w:val="24"/>
          <w:szCs w:val="24"/>
        </w:rPr>
        <w:t xml:space="preserve"> Research shows that ISPs do not </w:t>
      </w:r>
      <w:r w:rsidR="00170070">
        <w:rPr>
          <w:rFonts w:ascii="Times New Roman" w:hAnsi="Times New Roman" w:cs="Times New Roman"/>
          <w:noProof/>
          <w:color w:val="000000" w:themeColor="text1"/>
          <w:sz w:val="24"/>
          <w:szCs w:val="24"/>
        </w:rPr>
        <w:t>adequat</w:t>
      </w:r>
      <w:r w:rsidR="00CA1587" w:rsidRPr="00170070">
        <w:rPr>
          <w:rFonts w:ascii="Times New Roman" w:hAnsi="Times New Roman" w:cs="Times New Roman"/>
          <w:noProof/>
          <w:color w:val="000000" w:themeColor="text1"/>
          <w:sz w:val="24"/>
          <w:szCs w:val="24"/>
        </w:rPr>
        <w:t>ely</w:t>
      </w:r>
      <w:r w:rsidR="00CA1587" w:rsidRPr="00A62EB2">
        <w:rPr>
          <w:rFonts w:ascii="Times New Roman" w:hAnsi="Times New Roman" w:cs="Times New Roman"/>
          <w:color w:val="000000" w:themeColor="text1"/>
          <w:sz w:val="24"/>
          <w:szCs w:val="24"/>
        </w:rPr>
        <w:t xml:space="preserve"> prevent cyber-attacks</w:t>
      </w:r>
      <w:r w:rsidR="008D67F2" w:rsidRPr="00A62EB2">
        <w:rPr>
          <w:rFonts w:ascii="Times New Roman" w:hAnsi="Times New Roman" w:cs="Times New Roman"/>
          <w:color w:val="000000" w:themeColor="text1"/>
          <w:sz w:val="24"/>
          <w:szCs w:val="24"/>
        </w:rPr>
        <w:t xml:space="preserve"> as they</w:t>
      </w:r>
      <w:r w:rsidR="00CA1587" w:rsidRPr="00A62EB2">
        <w:rPr>
          <w:rFonts w:ascii="Times New Roman" w:hAnsi="Times New Roman" w:cs="Times New Roman"/>
          <w:color w:val="000000" w:themeColor="text1"/>
          <w:sz w:val="24"/>
          <w:szCs w:val="24"/>
        </w:rPr>
        <w:t xml:space="preserve"> have failed to implement the best practice recommendations that can lessen the scope of DoS attacks.</w:t>
      </w:r>
      <w:r w:rsidR="00253FA1" w:rsidRPr="00A62EB2">
        <w:rPr>
          <w:rFonts w:ascii="Times New Roman" w:hAnsi="Times New Roman" w:cs="Times New Roman"/>
          <w:color w:val="000000" w:themeColor="text1"/>
          <w:sz w:val="24"/>
          <w:szCs w:val="24"/>
        </w:rPr>
        <w:t xml:space="preserve"> ISPs are being forced to implement </w:t>
      </w:r>
      <w:r w:rsidR="00170070">
        <w:rPr>
          <w:rFonts w:ascii="Times New Roman" w:hAnsi="Times New Roman" w:cs="Times New Roman"/>
          <w:color w:val="000000" w:themeColor="text1"/>
          <w:sz w:val="24"/>
          <w:szCs w:val="24"/>
        </w:rPr>
        <w:t xml:space="preserve">a </w:t>
      </w:r>
      <w:r w:rsidR="00AD190A">
        <w:rPr>
          <w:rFonts w:ascii="Times New Roman" w:hAnsi="Times New Roman" w:cs="Times New Roman"/>
          <w:noProof/>
          <w:color w:val="000000" w:themeColor="text1"/>
          <w:sz w:val="24"/>
          <w:szCs w:val="24"/>
        </w:rPr>
        <w:t>robust</w:t>
      </w:r>
      <w:r w:rsidR="00253FA1" w:rsidRPr="00A62EB2">
        <w:rPr>
          <w:rFonts w:ascii="Times New Roman" w:hAnsi="Times New Roman" w:cs="Times New Roman"/>
          <w:color w:val="000000" w:themeColor="text1"/>
          <w:sz w:val="24"/>
          <w:szCs w:val="24"/>
        </w:rPr>
        <w:t xml:space="preserve"> security infrastructure that can identify and prevent cyber-attacks in real-time and minimize the impact on its end-users</w:t>
      </w:r>
      <w:r w:rsidR="008D66F3" w:rsidRPr="00A62EB2">
        <w:rPr>
          <w:rFonts w:ascii="Times New Roman" w:hAnsi="Times New Roman" w:cs="Times New Roman"/>
          <w:color w:val="000000" w:themeColor="text1"/>
          <w:sz w:val="24"/>
          <w:szCs w:val="24"/>
        </w:rPr>
        <w:t xml:space="preserve"> </w:t>
      </w:r>
      <w:r w:rsidR="008D66F3" w:rsidRPr="00A62EB2">
        <w:rPr>
          <w:rFonts w:ascii="Times New Roman" w:hAnsi="Times New Roman" w:cs="Times New Roman"/>
          <w:color w:val="000000" w:themeColor="text1"/>
          <w:sz w:val="24"/>
          <w:szCs w:val="24"/>
          <w:shd w:val="clear" w:color="auto" w:fill="FFFFFF"/>
        </w:rPr>
        <w:t>(Holt, Burruss, &amp; Bossler, 2015, p. </w:t>
      </w:r>
      <w:r w:rsidR="008D66F3" w:rsidRPr="00A62EB2">
        <w:rPr>
          <w:rStyle w:val="gray"/>
          <w:rFonts w:ascii="Times New Roman" w:hAnsi="Times New Roman" w:cs="Times New Roman"/>
          <w:color w:val="000000" w:themeColor="text1"/>
          <w:sz w:val="24"/>
          <w:szCs w:val="24"/>
          <w:shd w:val="clear" w:color="auto" w:fill="FFFFFF"/>
        </w:rPr>
        <w:t>12</w:t>
      </w:r>
      <w:r w:rsidR="008D66F3" w:rsidRPr="00A62EB2">
        <w:rPr>
          <w:rFonts w:ascii="Times New Roman" w:hAnsi="Times New Roman" w:cs="Times New Roman"/>
          <w:color w:val="000000" w:themeColor="text1"/>
          <w:sz w:val="24"/>
          <w:szCs w:val="24"/>
          <w:shd w:val="clear" w:color="auto" w:fill="FFFFFF"/>
        </w:rPr>
        <w:t>)</w:t>
      </w:r>
      <w:r w:rsidR="008D66F3" w:rsidRPr="00A62EB2">
        <w:rPr>
          <w:rFonts w:ascii="Times New Roman" w:hAnsi="Times New Roman" w:cs="Times New Roman"/>
          <w:color w:val="000000" w:themeColor="text1"/>
          <w:sz w:val="24"/>
          <w:szCs w:val="24"/>
        </w:rPr>
        <w:t>.</w:t>
      </w:r>
    </w:p>
    <w:p w:rsidR="0082496E" w:rsidRPr="00A62EB2" w:rsidRDefault="008D67F2"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Organizations have corporate security for intelligence in order to be aware of new cyber threats and improve their resilience on organization systems. Corporate security intends to meet cybersecurity standards that ensure risk management and resiliency. It is </w:t>
      </w:r>
      <w:r w:rsidR="00170070">
        <w:rPr>
          <w:rFonts w:ascii="Times New Roman" w:hAnsi="Times New Roman" w:cs="Times New Roman"/>
          <w:noProof/>
          <w:color w:val="000000" w:themeColor="text1"/>
          <w:sz w:val="24"/>
          <w:szCs w:val="24"/>
        </w:rPr>
        <w:t>vital</w:t>
      </w:r>
      <w:r w:rsidRPr="00A62EB2">
        <w:rPr>
          <w:rFonts w:ascii="Times New Roman" w:hAnsi="Times New Roman" w:cs="Times New Roman"/>
          <w:color w:val="000000" w:themeColor="text1"/>
          <w:sz w:val="24"/>
          <w:szCs w:val="24"/>
        </w:rPr>
        <w:t xml:space="preserve"> </w:t>
      </w:r>
      <w:r w:rsidR="00170070">
        <w:rPr>
          <w:rFonts w:ascii="Times New Roman" w:hAnsi="Times New Roman" w:cs="Times New Roman"/>
          <w:color w:val="000000" w:themeColor="text1"/>
          <w:sz w:val="24"/>
          <w:szCs w:val="24"/>
        </w:rPr>
        <w:t>for G</w:t>
      </w:r>
      <w:r w:rsidRPr="00A62EB2">
        <w:rPr>
          <w:rFonts w:ascii="Times New Roman" w:hAnsi="Times New Roman" w:cs="Times New Roman"/>
          <w:color w:val="000000" w:themeColor="text1"/>
          <w:sz w:val="24"/>
          <w:szCs w:val="24"/>
        </w:rPr>
        <w:t>overnment Institutions and police agencies to implement the right processes that protect themselves from possibly devastating threats.</w:t>
      </w:r>
      <w:r w:rsidR="00885D48" w:rsidRPr="00A62EB2">
        <w:rPr>
          <w:rFonts w:ascii="Times New Roman" w:hAnsi="Times New Roman" w:cs="Times New Roman"/>
          <w:color w:val="000000" w:themeColor="text1"/>
          <w:sz w:val="24"/>
          <w:szCs w:val="24"/>
        </w:rPr>
        <w:t xml:space="preserve"> The U.S. government intends to establish a cybersecurity strategy that will reduce vulnerabilities across critical </w:t>
      </w:r>
      <w:r w:rsidR="00885D48" w:rsidRPr="007534B4">
        <w:rPr>
          <w:rFonts w:ascii="Times New Roman" w:hAnsi="Times New Roman" w:cs="Times New Roman"/>
          <w:noProof/>
          <w:color w:val="000000" w:themeColor="text1"/>
          <w:sz w:val="24"/>
          <w:szCs w:val="24"/>
        </w:rPr>
        <w:t>infrastructure</w:t>
      </w:r>
      <w:r w:rsidR="007534B4">
        <w:rPr>
          <w:rFonts w:ascii="Times New Roman" w:hAnsi="Times New Roman" w:cs="Times New Roman"/>
          <w:noProof/>
          <w:color w:val="000000" w:themeColor="text1"/>
          <w:sz w:val="24"/>
          <w:szCs w:val="24"/>
        </w:rPr>
        <w:t>s</w:t>
      </w:r>
      <w:r w:rsidR="00885D48" w:rsidRPr="00A62EB2">
        <w:rPr>
          <w:rFonts w:ascii="Times New Roman" w:hAnsi="Times New Roman" w:cs="Times New Roman"/>
          <w:color w:val="000000" w:themeColor="text1"/>
          <w:sz w:val="24"/>
          <w:szCs w:val="24"/>
        </w:rPr>
        <w:t xml:space="preserve"> such as transportation sys</w:t>
      </w:r>
      <w:r w:rsidR="0082496E" w:rsidRPr="00A62EB2">
        <w:rPr>
          <w:rFonts w:ascii="Times New Roman" w:hAnsi="Times New Roman" w:cs="Times New Roman"/>
          <w:color w:val="000000" w:themeColor="text1"/>
          <w:sz w:val="24"/>
          <w:szCs w:val="24"/>
        </w:rPr>
        <w:t xml:space="preserve">tems and financial services. The need for immediate improvements to prevent government data breaches and acquire the capability to detect </w:t>
      </w:r>
      <w:r w:rsidR="00170070">
        <w:rPr>
          <w:rFonts w:ascii="Times New Roman" w:hAnsi="Times New Roman" w:cs="Times New Roman"/>
          <w:color w:val="000000" w:themeColor="text1"/>
          <w:sz w:val="24"/>
          <w:szCs w:val="24"/>
        </w:rPr>
        <w:t xml:space="preserve">a </w:t>
      </w:r>
      <w:r w:rsidR="0082496E" w:rsidRPr="00170070">
        <w:rPr>
          <w:rFonts w:ascii="Times New Roman" w:hAnsi="Times New Roman" w:cs="Times New Roman"/>
          <w:noProof/>
          <w:color w:val="000000" w:themeColor="text1"/>
          <w:sz w:val="24"/>
          <w:szCs w:val="24"/>
        </w:rPr>
        <w:t>sign</w:t>
      </w:r>
      <w:r w:rsidR="0082496E" w:rsidRPr="00A62EB2">
        <w:rPr>
          <w:rFonts w:ascii="Times New Roman" w:hAnsi="Times New Roman" w:cs="Times New Roman"/>
          <w:color w:val="000000" w:themeColor="text1"/>
          <w:sz w:val="24"/>
          <w:szCs w:val="24"/>
        </w:rPr>
        <w:t xml:space="preserve"> of </w:t>
      </w:r>
      <w:r w:rsidR="0082496E" w:rsidRPr="00170070">
        <w:rPr>
          <w:rFonts w:ascii="Times New Roman" w:hAnsi="Times New Roman" w:cs="Times New Roman"/>
          <w:noProof/>
          <w:color w:val="000000" w:themeColor="text1"/>
          <w:sz w:val="24"/>
          <w:szCs w:val="24"/>
        </w:rPr>
        <w:t>cyber</w:t>
      </w:r>
      <w:r w:rsidR="00170070">
        <w:rPr>
          <w:rFonts w:ascii="Times New Roman" w:hAnsi="Times New Roman" w:cs="Times New Roman"/>
          <w:noProof/>
          <w:color w:val="000000" w:themeColor="text1"/>
          <w:sz w:val="24"/>
          <w:szCs w:val="24"/>
        </w:rPr>
        <w:t xml:space="preserve"> </w:t>
      </w:r>
      <w:r w:rsidR="0082496E" w:rsidRPr="00170070">
        <w:rPr>
          <w:rFonts w:ascii="Times New Roman" w:hAnsi="Times New Roman" w:cs="Times New Roman"/>
          <w:noProof/>
          <w:color w:val="000000" w:themeColor="text1"/>
          <w:sz w:val="24"/>
          <w:szCs w:val="24"/>
        </w:rPr>
        <w:t>attacks</w:t>
      </w:r>
      <w:r w:rsidR="0082496E" w:rsidRPr="00A62EB2">
        <w:rPr>
          <w:rFonts w:ascii="Times New Roman" w:hAnsi="Times New Roman" w:cs="Times New Roman"/>
          <w:color w:val="000000" w:themeColor="text1"/>
          <w:sz w:val="24"/>
          <w:szCs w:val="24"/>
        </w:rPr>
        <w:t xml:space="preserve">. </w:t>
      </w:r>
    </w:p>
    <w:p w:rsidR="008D67F2" w:rsidRPr="00A62EB2" w:rsidRDefault="0082496E"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Given the increased focus on cybercrime and cyberterror, policing agencies </w:t>
      </w:r>
      <w:r w:rsidR="004B1D8F" w:rsidRPr="00A62EB2">
        <w:rPr>
          <w:rFonts w:ascii="Times New Roman" w:hAnsi="Times New Roman" w:cs="Times New Roman"/>
          <w:color w:val="000000" w:themeColor="text1"/>
          <w:sz w:val="24"/>
          <w:szCs w:val="24"/>
        </w:rPr>
        <w:t xml:space="preserve">have introduced cybercrime training due to the increasing number of cybercrime cases in the U.S. Traditional law enforcement lack the practical skills to respond effectively to cybercrime. </w:t>
      </w:r>
      <w:r w:rsidR="00FF7673" w:rsidRPr="00A62EB2">
        <w:rPr>
          <w:rFonts w:ascii="Times New Roman" w:hAnsi="Times New Roman" w:cs="Times New Roman"/>
          <w:color w:val="000000" w:themeColor="text1"/>
          <w:sz w:val="24"/>
          <w:szCs w:val="24"/>
        </w:rPr>
        <w:t xml:space="preserve">Law enforcement agencies are now learning ways to fight cybercrime and </w:t>
      </w:r>
      <w:r w:rsidR="00FF7673" w:rsidRPr="00170070">
        <w:rPr>
          <w:rFonts w:ascii="Times New Roman" w:hAnsi="Times New Roman" w:cs="Times New Roman"/>
          <w:noProof/>
          <w:color w:val="000000" w:themeColor="text1"/>
          <w:sz w:val="24"/>
          <w:szCs w:val="24"/>
        </w:rPr>
        <w:t>cyber</w:t>
      </w:r>
      <w:r w:rsidR="00170070">
        <w:rPr>
          <w:rFonts w:ascii="Times New Roman" w:hAnsi="Times New Roman" w:cs="Times New Roman"/>
          <w:noProof/>
          <w:color w:val="000000" w:themeColor="text1"/>
          <w:sz w:val="24"/>
          <w:szCs w:val="24"/>
        </w:rPr>
        <w:t xml:space="preserve"> </w:t>
      </w:r>
      <w:r w:rsidR="00FF7673" w:rsidRPr="00170070">
        <w:rPr>
          <w:rFonts w:ascii="Times New Roman" w:hAnsi="Times New Roman" w:cs="Times New Roman"/>
          <w:noProof/>
          <w:color w:val="000000" w:themeColor="text1"/>
          <w:sz w:val="24"/>
          <w:szCs w:val="24"/>
        </w:rPr>
        <w:t>terror</w:t>
      </w:r>
      <w:r w:rsidR="00C56768" w:rsidRPr="00A62EB2">
        <w:rPr>
          <w:rFonts w:ascii="Times New Roman" w:hAnsi="Times New Roman" w:cs="Times New Roman"/>
          <w:color w:val="000000" w:themeColor="text1"/>
          <w:sz w:val="24"/>
          <w:szCs w:val="24"/>
        </w:rPr>
        <w:t xml:space="preserve">. With the </w:t>
      </w:r>
      <w:r w:rsidR="00C56768" w:rsidRPr="00A62EB2">
        <w:rPr>
          <w:rFonts w:ascii="Times New Roman" w:hAnsi="Times New Roman" w:cs="Times New Roman"/>
          <w:color w:val="000000" w:themeColor="text1"/>
          <w:sz w:val="24"/>
          <w:szCs w:val="24"/>
        </w:rPr>
        <w:lastRenderedPageBreak/>
        <w:t>overwhelming rise of cybercrime and cyberterror, the skills that police officers learn will filter down and become mainstay training for all police officers regardless of their position and role.</w:t>
      </w:r>
      <w:r w:rsidR="00355D0F" w:rsidRPr="00A62EB2">
        <w:rPr>
          <w:rFonts w:ascii="Times New Roman" w:hAnsi="Times New Roman" w:cs="Times New Roman"/>
          <w:color w:val="000000" w:themeColor="text1"/>
          <w:sz w:val="24"/>
          <w:szCs w:val="24"/>
        </w:rPr>
        <w:t xml:space="preserve"> The training allows policing agencies to increase their understanding of cybercrime and cyberterror and gain insight on the procedures that can be used to defend computer networks</w:t>
      </w:r>
      <w:r w:rsidR="008D66F3" w:rsidRPr="00A62EB2">
        <w:rPr>
          <w:rFonts w:ascii="Times New Roman" w:hAnsi="Times New Roman" w:cs="Times New Roman"/>
          <w:color w:val="000000" w:themeColor="text1"/>
          <w:sz w:val="24"/>
          <w:szCs w:val="24"/>
        </w:rPr>
        <w:t xml:space="preserve"> </w:t>
      </w:r>
      <w:r w:rsidR="008D66F3" w:rsidRPr="00A62EB2">
        <w:rPr>
          <w:rFonts w:ascii="Times New Roman" w:hAnsi="Times New Roman" w:cs="Times New Roman"/>
          <w:color w:val="000000" w:themeColor="text1"/>
          <w:sz w:val="24"/>
          <w:szCs w:val="24"/>
          <w:shd w:val="clear" w:color="auto" w:fill="FFFFFF"/>
        </w:rPr>
        <w:t>(Holt, Burruss, &amp; Bossler, 2015, p. </w:t>
      </w:r>
      <w:r w:rsidR="008D66F3" w:rsidRPr="00A62EB2">
        <w:rPr>
          <w:rStyle w:val="gray"/>
          <w:rFonts w:ascii="Times New Roman" w:hAnsi="Times New Roman" w:cs="Times New Roman"/>
          <w:color w:val="000000" w:themeColor="text1"/>
          <w:sz w:val="24"/>
          <w:szCs w:val="24"/>
          <w:shd w:val="clear" w:color="auto" w:fill="FFFFFF"/>
        </w:rPr>
        <w:t>43</w:t>
      </w:r>
      <w:r w:rsidR="008D66F3" w:rsidRPr="00A62EB2">
        <w:rPr>
          <w:rFonts w:ascii="Times New Roman" w:hAnsi="Times New Roman" w:cs="Times New Roman"/>
          <w:color w:val="000000" w:themeColor="text1"/>
          <w:sz w:val="24"/>
          <w:szCs w:val="24"/>
          <w:shd w:val="clear" w:color="auto" w:fill="FFFFFF"/>
        </w:rPr>
        <w:t>)</w:t>
      </w:r>
      <w:r w:rsidR="00355D0F" w:rsidRPr="00A62EB2">
        <w:rPr>
          <w:rFonts w:ascii="Times New Roman" w:hAnsi="Times New Roman" w:cs="Times New Roman"/>
          <w:color w:val="000000" w:themeColor="text1"/>
          <w:sz w:val="24"/>
          <w:szCs w:val="24"/>
        </w:rPr>
        <w:t>.</w:t>
      </w:r>
    </w:p>
    <w:p w:rsidR="003A6595" w:rsidRPr="00A62EB2" w:rsidRDefault="00C00592"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D190A">
        <w:rPr>
          <w:rFonts w:ascii="Times New Roman" w:hAnsi="Times New Roman" w:cs="Times New Roman"/>
          <w:noProof/>
          <w:color w:val="000000" w:themeColor="text1"/>
          <w:sz w:val="24"/>
          <w:szCs w:val="24"/>
        </w:rPr>
        <w:t xml:space="preserve">The authors of the book in chapter </w:t>
      </w:r>
      <w:r w:rsidR="00570525" w:rsidRPr="00AD190A">
        <w:rPr>
          <w:rFonts w:ascii="Times New Roman" w:hAnsi="Times New Roman" w:cs="Times New Roman"/>
          <w:noProof/>
          <w:color w:val="000000" w:themeColor="text1"/>
          <w:sz w:val="24"/>
          <w:szCs w:val="24"/>
        </w:rPr>
        <w:t>2</w:t>
      </w:r>
      <w:r w:rsidRPr="00AD190A">
        <w:rPr>
          <w:rFonts w:ascii="Times New Roman" w:hAnsi="Times New Roman" w:cs="Times New Roman"/>
          <w:noProof/>
          <w:color w:val="000000" w:themeColor="text1"/>
          <w:sz w:val="24"/>
          <w:szCs w:val="24"/>
        </w:rPr>
        <w:t xml:space="preserve"> highlight </w:t>
      </w:r>
      <w:r w:rsidR="00AD190A">
        <w:rPr>
          <w:rFonts w:ascii="Times New Roman" w:hAnsi="Times New Roman" w:cs="Times New Roman"/>
          <w:noProof/>
          <w:color w:val="000000" w:themeColor="text1"/>
          <w:sz w:val="24"/>
          <w:szCs w:val="24"/>
        </w:rPr>
        <w:t xml:space="preserve">the </w:t>
      </w:r>
      <w:r w:rsidR="00683FA8" w:rsidRPr="00AD190A">
        <w:rPr>
          <w:rFonts w:ascii="Times New Roman" w:hAnsi="Times New Roman" w:cs="Times New Roman"/>
          <w:noProof/>
          <w:color w:val="000000" w:themeColor="text1"/>
          <w:sz w:val="24"/>
          <w:szCs w:val="24"/>
        </w:rPr>
        <w:t>cybercrime statistics that show the massive scale of malicious activity of cybercrime across the Internet.</w:t>
      </w:r>
      <w:r w:rsidR="00A401D7" w:rsidRPr="00A62EB2">
        <w:rPr>
          <w:rFonts w:ascii="Times New Roman" w:hAnsi="Times New Roman" w:cs="Times New Roman"/>
          <w:color w:val="000000" w:themeColor="text1"/>
          <w:sz w:val="24"/>
          <w:szCs w:val="24"/>
        </w:rPr>
        <w:t xml:space="preserve"> </w:t>
      </w:r>
      <w:r w:rsidR="00622923" w:rsidRPr="00A62EB2">
        <w:rPr>
          <w:rFonts w:ascii="Times New Roman" w:hAnsi="Times New Roman" w:cs="Times New Roman"/>
          <w:color w:val="000000" w:themeColor="text1"/>
          <w:sz w:val="24"/>
          <w:szCs w:val="24"/>
        </w:rPr>
        <w:t>The UCR (Uniform Crime Reports) is a countrywide program that allows police agencies across the U.S. to report statistics on crimes that occur in their jurisdiction to the FBI.</w:t>
      </w:r>
      <w:r w:rsidR="00CF3D8E" w:rsidRPr="00A62EB2">
        <w:rPr>
          <w:rFonts w:ascii="Times New Roman" w:hAnsi="Times New Roman" w:cs="Times New Roman"/>
          <w:color w:val="000000" w:themeColor="text1"/>
          <w:sz w:val="24"/>
          <w:szCs w:val="24"/>
        </w:rPr>
        <w:t xml:space="preserve"> Since the FBI is the </w:t>
      </w:r>
      <w:r w:rsidR="00170070">
        <w:rPr>
          <w:rFonts w:ascii="Times New Roman" w:hAnsi="Times New Roman" w:cs="Times New Roman"/>
          <w:noProof/>
          <w:color w:val="000000" w:themeColor="text1"/>
          <w:sz w:val="24"/>
          <w:szCs w:val="24"/>
        </w:rPr>
        <w:t>principal</w:t>
      </w:r>
      <w:r w:rsidR="00CF3D8E" w:rsidRPr="00A62EB2">
        <w:rPr>
          <w:rFonts w:ascii="Times New Roman" w:hAnsi="Times New Roman" w:cs="Times New Roman"/>
          <w:color w:val="000000" w:themeColor="text1"/>
          <w:sz w:val="24"/>
          <w:szCs w:val="24"/>
        </w:rPr>
        <w:t xml:space="preserve"> federal agency that investigates cybercrime and cyber terror, the UCR allows the FBI to assess the cyber threats and combat the threat. The FBI has a Cyber Division that can </w:t>
      </w:r>
      <w:r w:rsidR="00170070">
        <w:rPr>
          <w:rFonts w:ascii="Times New Roman" w:hAnsi="Times New Roman" w:cs="Times New Roman"/>
          <w:noProof/>
          <w:color w:val="000000" w:themeColor="text1"/>
          <w:sz w:val="24"/>
          <w:szCs w:val="24"/>
        </w:rPr>
        <w:t>adequat</w:t>
      </w:r>
      <w:r w:rsidR="00CF3D8E" w:rsidRPr="00170070">
        <w:rPr>
          <w:rFonts w:ascii="Times New Roman" w:hAnsi="Times New Roman" w:cs="Times New Roman"/>
          <w:noProof/>
          <w:color w:val="000000" w:themeColor="text1"/>
          <w:sz w:val="24"/>
          <w:szCs w:val="24"/>
        </w:rPr>
        <w:t>ely</w:t>
      </w:r>
      <w:r w:rsidR="00CF3D8E" w:rsidRPr="00A62EB2">
        <w:rPr>
          <w:rFonts w:ascii="Times New Roman" w:hAnsi="Times New Roman" w:cs="Times New Roman"/>
          <w:color w:val="000000" w:themeColor="text1"/>
          <w:sz w:val="24"/>
          <w:szCs w:val="24"/>
        </w:rPr>
        <w:t xml:space="preserve"> </w:t>
      </w:r>
      <w:r w:rsidR="00170070">
        <w:rPr>
          <w:rFonts w:ascii="Times New Roman" w:hAnsi="Times New Roman" w:cs="Times New Roman"/>
          <w:noProof/>
          <w:color w:val="000000" w:themeColor="text1"/>
          <w:sz w:val="24"/>
          <w:szCs w:val="24"/>
        </w:rPr>
        <w:t>address cybercrime and cyberterro</w:t>
      </w:r>
      <w:r w:rsidR="00CF3D8E" w:rsidRPr="00170070">
        <w:rPr>
          <w:rFonts w:ascii="Times New Roman" w:hAnsi="Times New Roman" w:cs="Times New Roman"/>
          <w:noProof/>
          <w:color w:val="000000" w:themeColor="text1"/>
          <w:sz w:val="24"/>
          <w:szCs w:val="24"/>
        </w:rPr>
        <w:t>r</w:t>
      </w:r>
      <w:r w:rsidR="00CF3D8E" w:rsidRPr="00A62EB2">
        <w:rPr>
          <w:rFonts w:ascii="Times New Roman" w:hAnsi="Times New Roman" w:cs="Times New Roman"/>
          <w:color w:val="000000" w:themeColor="text1"/>
          <w:sz w:val="24"/>
          <w:szCs w:val="24"/>
        </w:rPr>
        <w:t xml:space="preserve"> than local law enforcement agencies. The National Incident-Based Reporting System (NIBRS)</w:t>
      </w:r>
      <w:r w:rsidR="00CF7548" w:rsidRPr="00A62EB2">
        <w:rPr>
          <w:rFonts w:ascii="Times New Roman" w:hAnsi="Times New Roman" w:cs="Times New Roman"/>
          <w:color w:val="000000" w:themeColor="text1"/>
          <w:sz w:val="24"/>
          <w:szCs w:val="24"/>
        </w:rPr>
        <w:t xml:space="preserve"> is also a program that improves the overall quality of data collected by law enforcement agencies. Furthermore, NIBRS </w:t>
      </w:r>
      <w:r w:rsidR="00CF7548" w:rsidRPr="00A62EB2">
        <w:rPr>
          <w:rFonts w:ascii="Times New Roman" w:hAnsi="Times New Roman" w:cs="Times New Roman"/>
          <w:color w:val="000000" w:themeColor="text1"/>
          <w:sz w:val="24"/>
          <w:szCs w:val="24"/>
        </w:rPr>
        <w:t>captures the details of each crime incident</w:t>
      </w:r>
      <w:r w:rsidR="00CF7548" w:rsidRPr="00A62EB2">
        <w:rPr>
          <w:rFonts w:ascii="Times New Roman" w:hAnsi="Times New Roman" w:cs="Times New Roman"/>
          <w:color w:val="000000" w:themeColor="text1"/>
          <w:sz w:val="24"/>
          <w:szCs w:val="24"/>
        </w:rPr>
        <w:t xml:space="preserve"> such as details of offenders and victims. Unlike the UCR, NIBRS goes into detail to provide the context of the crimes allowing the FBI to use resources effectively and strategically to prevent the crime and capture the offenders</w:t>
      </w:r>
      <w:r w:rsidRPr="00A62EB2">
        <w:rPr>
          <w:rFonts w:ascii="Times New Roman" w:hAnsi="Times New Roman" w:cs="Times New Roman"/>
          <w:color w:val="000000" w:themeColor="text1"/>
          <w:sz w:val="24"/>
          <w:szCs w:val="24"/>
        </w:rPr>
        <w:t xml:space="preserve"> </w:t>
      </w:r>
      <w:r w:rsidRPr="00A62EB2">
        <w:rPr>
          <w:rFonts w:ascii="Times New Roman" w:hAnsi="Times New Roman" w:cs="Times New Roman"/>
          <w:color w:val="000000" w:themeColor="text1"/>
          <w:sz w:val="24"/>
          <w:szCs w:val="24"/>
          <w:shd w:val="clear" w:color="auto" w:fill="FFFFFF"/>
        </w:rPr>
        <w:t>(Holt, Burruss, &amp; Bossler, 2015, p. </w:t>
      </w:r>
      <w:r w:rsidRPr="00A62EB2">
        <w:rPr>
          <w:rStyle w:val="gray"/>
          <w:rFonts w:ascii="Times New Roman" w:hAnsi="Times New Roman" w:cs="Times New Roman"/>
          <w:color w:val="000000" w:themeColor="text1"/>
          <w:sz w:val="24"/>
          <w:szCs w:val="24"/>
          <w:shd w:val="clear" w:color="auto" w:fill="FFFFFF"/>
        </w:rPr>
        <w:t>22</w:t>
      </w:r>
      <w:r w:rsidRPr="00A62EB2">
        <w:rPr>
          <w:rFonts w:ascii="Times New Roman" w:hAnsi="Times New Roman" w:cs="Times New Roman"/>
          <w:color w:val="000000" w:themeColor="text1"/>
          <w:sz w:val="24"/>
          <w:szCs w:val="24"/>
          <w:shd w:val="clear" w:color="auto" w:fill="FFFFFF"/>
        </w:rPr>
        <w:t>)</w:t>
      </w:r>
      <w:r w:rsidR="00CF7548" w:rsidRPr="00A62EB2">
        <w:rPr>
          <w:rFonts w:ascii="Times New Roman" w:hAnsi="Times New Roman" w:cs="Times New Roman"/>
          <w:color w:val="000000" w:themeColor="text1"/>
          <w:sz w:val="24"/>
          <w:szCs w:val="24"/>
        </w:rPr>
        <w:t>.</w:t>
      </w:r>
    </w:p>
    <w:p w:rsidR="003A6595" w:rsidRPr="00A62EB2" w:rsidRDefault="003A6595"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The Internet Crime Complaint (ICR) is also designed by the FBI that allows cybercrime </w:t>
      </w:r>
      <w:r w:rsidR="00665B74" w:rsidRPr="00A62EB2">
        <w:rPr>
          <w:rFonts w:ascii="Times New Roman" w:hAnsi="Times New Roman" w:cs="Times New Roman"/>
          <w:color w:val="000000" w:themeColor="text1"/>
          <w:sz w:val="24"/>
          <w:szCs w:val="24"/>
        </w:rPr>
        <w:t>victims</w:t>
      </w:r>
      <w:r w:rsidRPr="00A62EB2">
        <w:rPr>
          <w:rFonts w:ascii="Times New Roman" w:hAnsi="Times New Roman" w:cs="Times New Roman"/>
          <w:color w:val="000000" w:themeColor="text1"/>
          <w:sz w:val="24"/>
          <w:szCs w:val="24"/>
        </w:rPr>
        <w:t xml:space="preserve"> to report the crimes to local police agencies</w:t>
      </w:r>
      <w:r w:rsidR="00665B74" w:rsidRPr="00A62EB2">
        <w:rPr>
          <w:rFonts w:ascii="Times New Roman" w:hAnsi="Times New Roman" w:cs="Times New Roman"/>
          <w:color w:val="000000" w:themeColor="text1"/>
          <w:sz w:val="24"/>
          <w:szCs w:val="24"/>
        </w:rPr>
        <w:t>. However, few officers respond to the complaints as they lack the technical skills to investigate the cybercrimes. Experts believe that combating cybercrime should be a team effort with local police agencies j</w:t>
      </w:r>
      <w:r w:rsidR="00D207B2" w:rsidRPr="00A62EB2">
        <w:rPr>
          <w:rFonts w:ascii="Times New Roman" w:hAnsi="Times New Roman" w:cs="Times New Roman"/>
          <w:color w:val="000000" w:themeColor="text1"/>
          <w:sz w:val="24"/>
          <w:szCs w:val="24"/>
        </w:rPr>
        <w:t xml:space="preserve">oining their resources together to prevent and reduce </w:t>
      </w:r>
      <w:r w:rsidR="00D207B2" w:rsidRPr="00170070">
        <w:rPr>
          <w:rFonts w:ascii="Times New Roman" w:hAnsi="Times New Roman" w:cs="Times New Roman"/>
          <w:noProof/>
          <w:color w:val="000000" w:themeColor="text1"/>
          <w:sz w:val="24"/>
          <w:szCs w:val="24"/>
        </w:rPr>
        <w:t>cyber</w:t>
      </w:r>
      <w:r w:rsidR="00170070">
        <w:rPr>
          <w:rFonts w:ascii="Times New Roman" w:hAnsi="Times New Roman" w:cs="Times New Roman"/>
          <w:noProof/>
          <w:color w:val="000000" w:themeColor="text1"/>
          <w:sz w:val="24"/>
          <w:szCs w:val="24"/>
        </w:rPr>
        <w:t xml:space="preserve"> </w:t>
      </w:r>
      <w:r w:rsidR="00D207B2" w:rsidRPr="00170070">
        <w:rPr>
          <w:rFonts w:ascii="Times New Roman" w:hAnsi="Times New Roman" w:cs="Times New Roman"/>
          <w:noProof/>
          <w:color w:val="000000" w:themeColor="text1"/>
          <w:sz w:val="24"/>
          <w:szCs w:val="24"/>
        </w:rPr>
        <w:t>attacks</w:t>
      </w:r>
      <w:r w:rsidR="00D207B2" w:rsidRPr="00A62EB2">
        <w:rPr>
          <w:rFonts w:ascii="Times New Roman" w:hAnsi="Times New Roman" w:cs="Times New Roman"/>
          <w:color w:val="000000" w:themeColor="text1"/>
          <w:sz w:val="24"/>
          <w:szCs w:val="24"/>
        </w:rPr>
        <w:t xml:space="preserve"> </w:t>
      </w:r>
      <w:r w:rsidR="00D207B2" w:rsidRPr="00A62EB2">
        <w:rPr>
          <w:rFonts w:ascii="Times New Roman" w:hAnsi="Times New Roman" w:cs="Times New Roman"/>
          <w:color w:val="000000" w:themeColor="text1"/>
          <w:sz w:val="24"/>
          <w:szCs w:val="24"/>
          <w:shd w:val="clear" w:color="auto" w:fill="FFFFFF"/>
        </w:rPr>
        <w:t>(Holt, Burruss, &amp; Bossler, 2015, p. </w:t>
      </w:r>
      <w:r w:rsidR="00D207B2" w:rsidRPr="00A62EB2">
        <w:rPr>
          <w:rStyle w:val="gray"/>
          <w:rFonts w:ascii="Times New Roman" w:hAnsi="Times New Roman" w:cs="Times New Roman"/>
          <w:color w:val="000000" w:themeColor="text1"/>
          <w:sz w:val="24"/>
          <w:szCs w:val="24"/>
          <w:shd w:val="clear" w:color="auto" w:fill="FFFFFF"/>
        </w:rPr>
        <w:t>24</w:t>
      </w:r>
      <w:r w:rsidR="00D207B2" w:rsidRPr="00A62EB2">
        <w:rPr>
          <w:rFonts w:ascii="Times New Roman" w:hAnsi="Times New Roman" w:cs="Times New Roman"/>
          <w:color w:val="000000" w:themeColor="text1"/>
          <w:sz w:val="24"/>
          <w:szCs w:val="24"/>
          <w:shd w:val="clear" w:color="auto" w:fill="FFFFFF"/>
        </w:rPr>
        <w:t>)</w:t>
      </w:r>
      <w:r w:rsidR="00D207B2" w:rsidRPr="00170070">
        <w:rPr>
          <w:rFonts w:ascii="Times New Roman" w:hAnsi="Times New Roman" w:cs="Times New Roman"/>
          <w:noProof/>
          <w:color w:val="000000" w:themeColor="text1"/>
          <w:sz w:val="24"/>
          <w:szCs w:val="24"/>
        </w:rPr>
        <w:t>.</w:t>
      </w:r>
      <w:r w:rsidR="00170070">
        <w:rPr>
          <w:rFonts w:ascii="Times New Roman" w:hAnsi="Times New Roman" w:cs="Times New Roman"/>
          <w:noProof/>
          <w:color w:val="000000" w:themeColor="text1"/>
          <w:sz w:val="24"/>
          <w:szCs w:val="24"/>
        </w:rPr>
        <w:t xml:space="preserve"> </w:t>
      </w:r>
      <w:r w:rsidR="00D207B2" w:rsidRPr="00170070">
        <w:rPr>
          <w:rFonts w:ascii="Times New Roman" w:hAnsi="Times New Roman" w:cs="Times New Roman"/>
          <w:noProof/>
          <w:color w:val="000000" w:themeColor="text1"/>
          <w:sz w:val="24"/>
          <w:szCs w:val="24"/>
        </w:rPr>
        <w:t>The</w:t>
      </w:r>
      <w:r w:rsidR="00D207B2" w:rsidRPr="00A62EB2">
        <w:rPr>
          <w:rFonts w:ascii="Times New Roman" w:hAnsi="Times New Roman" w:cs="Times New Roman"/>
          <w:color w:val="000000" w:themeColor="text1"/>
          <w:sz w:val="24"/>
          <w:szCs w:val="24"/>
        </w:rPr>
        <w:t xml:space="preserve"> National Crime Victimization Survey (NCVS) is overseen by the Bureau of Justice Statistics </w:t>
      </w:r>
      <w:r w:rsidR="00D207B2" w:rsidRPr="00A62EB2">
        <w:rPr>
          <w:rFonts w:ascii="Times New Roman" w:hAnsi="Times New Roman" w:cs="Times New Roman"/>
          <w:color w:val="000000" w:themeColor="text1"/>
          <w:sz w:val="24"/>
          <w:szCs w:val="24"/>
        </w:rPr>
        <w:lastRenderedPageBreak/>
        <w:t>twice a year to find out the frequency, consequences</w:t>
      </w:r>
      <w:r w:rsidR="00170070">
        <w:rPr>
          <w:rFonts w:ascii="Times New Roman" w:hAnsi="Times New Roman" w:cs="Times New Roman"/>
          <w:color w:val="000000" w:themeColor="text1"/>
          <w:sz w:val="24"/>
          <w:szCs w:val="24"/>
        </w:rPr>
        <w:t>,</w:t>
      </w:r>
      <w:r w:rsidR="00D207B2" w:rsidRPr="00A62EB2">
        <w:rPr>
          <w:rFonts w:ascii="Times New Roman" w:hAnsi="Times New Roman" w:cs="Times New Roman"/>
          <w:color w:val="000000" w:themeColor="text1"/>
          <w:sz w:val="24"/>
          <w:szCs w:val="24"/>
        </w:rPr>
        <w:t xml:space="preserve"> </w:t>
      </w:r>
      <w:r w:rsidR="00D207B2" w:rsidRPr="00170070">
        <w:rPr>
          <w:rFonts w:ascii="Times New Roman" w:hAnsi="Times New Roman" w:cs="Times New Roman"/>
          <w:noProof/>
          <w:color w:val="000000" w:themeColor="text1"/>
          <w:sz w:val="24"/>
          <w:szCs w:val="24"/>
        </w:rPr>
        <w:t>and</w:t>
      </w:r>
      <w:r w:rsidR="00D207B2" w:rsidRPr="00A62EB2">
        <w:rPr>
          <w:rFonts w:ascii="Times New Roman" w:hAnsi="Times New Roman" w:cs="Times New Roman"/>
          <w:color w:val="000000" w:themeColor="text1"/>
          <w:sz w:val="24"/>
          <w:szCs w:val="24"/>
        </w:rPr>
        <w:t xml:space="preserve"> characteristics of crime victimization.</w:t>
      </w:r>
      <w:r w:rsidR="003D4971" w:rsidRPr="00A62EB2">
        <w:rPr>
          <w:rFonts w:ascii="Times New Roman" w:hAnsi="Times New Roman" w:cs="Times New Roman"/>
          <w:color w:val="000000" w:themeColor="text1"/>
          <w:sz w:val="24"/>
          <w:szCs w:val="24"/>
        </w:rPr>
        <w:t xml:space="preserve"> The survey should collect information on cybercrimes in order to give detailed statistics on the prevalence, nature an</w:t>
      </w:r>
      <w:r w:rsidR="00D54521" w:rsidRPr="00A62EB2">
        <w:rPr>
          <w:rFonts w:ascii="Times New Roman" w:hAnsi="Times New Roman" w:cs="Times New Roman"/>
          <w:color w:val="000000" w:themeColor="text1"/>
          <w:sz w:val="24"/>
          <w:szCs w:val="24"/>
        </w:rPr>
        <w:t>d the impact of the cybercrimes</w:t>
      </w:r>
      <w:r w:rsidR="00D54521" w:rsidRPr="00A62EB2">
        <w:rPr>
          <w:rFonts w:ascii="Times New Roman" w:hAnsi="Times New Roman" w:cs="Times New Roman"/>
          <w:color w:val="000000" w:themeColor="text1"/>
          <w:sz w:val="24"/>
          <w:szCs w:val="24"/>
          <w:shd w:val="clear" w:color="auto" w:fill="FFFFFF"/>
        </w:rPr>
        <w:t xml:space="preserve"> (</w:t>
      </w:r>
      <w:r w:rsidR="00D54521" w:rsidRPr="00A62EB2">
        <w:rPr>
          <w:rFonts w:ascii="Times New Roman" w:hAnsi="Times New Roman" w:cs="Times New Roman"/>
          <w:color w:val="000000" w:themeColor="text1"/>
          <w:sz w:val="24"/>
          <w:szCs w:val="24"/>
          <w:shd w:val="clear" w:color="auto" w:fill="FFFFFF"/>
        </w:rPr>
        <w:t>Holt, Burruss, &amp; Bossler, 2015, p. </w:t>
      </w:r>
      <w:r w:rsidR="00D54521" w:rsidRPr="00A62EB2">
        <w:rPr>
          <w:rStyle w:val="gray"/>
          <w:rFonts w:ascii="Times New Roman" w:hAnsi="Times New Roman" w:cs="Times New Roman"/>
          <w:color w:val="000000" w:themeColor="text1"/>
          <w:sz w:val="24"/>
          <w:szCs w:val="24"/>
          <w:shd w:val="clear" w:color="auto" w:fill="FFFFFF"/>
        </w:rPr>
        <w:t>24</w:t>
      </w:r>
      <w:r w:rsidR="00D54521" w:rsidRPr="00A62EB2">
        <w:rPr>
          <w:rFonts w:ascii="Times New Roman" w:hAnsi="Times New Roman" w:cs="Times New Roman"/>
          <w:color w:val="000000" w:themeColor="text1"/>
          <w:sz w:val="24"/>
          <w:szCs w:val="24"/>
          <w:shd w:val="clear" w:color="auto" w:fill="FFFFFF"/>
        </w:rPr>
        <w:t>)</w:t>
      </w:r>
      <w:r w:rsidR="00D54521" w:rsidRPr="00A62EB2">
        <w:rPr>
          <w:rFonts w:ascii="Times New Roman" w:hAnsi="Times New Roman" w:cs="Times New Roman"/>
          <w:color w:val="000000" w:themeColor="text1"/>
          <w:sz w:val="24"/>
          <w:szCs w:val="24"/>
        </w:rPr>
        <w:t>.</w:t>
      </w:r>
    </w:p>
    <w:p w:rsidR="00D138ED" w:rsidRPr="00A62EB2" w:rsidRDefault="00570525"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Even though the book </w:t>
      </w:r>
      <w:r w:rsidRPr="00AD190A">
        <w:rPr>
          <w:rFonts w:ascii="Times New Roman" w:hAnsi="Times New Roman" w:cs="Times New Roman"/>
          <w:noProof/>
          <w:color w:val="000000" w:themeColor="text1"/>
          <w:sz w:val="24"/>
          <w:szCs w:val="24"/>
        </w:rPr>
        <w:t>is filled</w:t>
      </w:r>
      <w:r w:rsidRPr="00A62EB2">
        <w:rPr>
          <w:rFonts w:ascii="Times New Roman" w:hAnsi="Times New Roman" w:cs="Times New Roman"/>
          <w:color w:val="000000" w:themeColor="text1"/>
          <w:sz w:val="24"/>
          <w:szCs w:val="24"/>
        </w:rPr>
        <w:t xml:space="preserve"> with essential features which are helpful to understand</w:t>
      </w:r>
      <w:r w:rsidRPr="00A62EB2">
        <w:rPr>
          <w:rFonts w:ascii="Times New Roman" w:hAnsi="Times New Roman" w:cs="Times New Roman"/>
          <w:color w:val="000000" w:themeColor="text1"/>
          <w:sz w:val="24"/>
          <w:szCs w:val="24"/>
        </w:rPr>
        <w:t xml:space="preserve"> Cybercrime</w:t>
      </w:r>
      <w:r w:rsidR="008D66F3" w:rsidRPr="00A62EB2">
        <w:rPr>
          <w:rFonts w:ascii="Times New Roman" w:hAnsi="Times New Roman" w:cs="Times New Roman"/>
          <w:color w:val="000000" w:themeColor="text1"/>
          <w:sz w:val="24"/>
          <w:szCs w:val="24"/>
        </w:rPr>
        <w:t xml:space="preserve"> and Cyberterror</w:t>
      </w:r>
      <w:r w:rsidRPr="00A62EB2">
        <w:rPr>
          <w:rFonts w:ascii="Times New Roman" w:hAnsi="Times New Roman" w:cs="Times New Roman"/>
          <w:color w:val="000000" w:themeColor="text1"/>
          <w:sz w:val="24"/>
          <w:szCs w:val="24"/>
        </w:rPr>
        <w:t xml:space="preserve">, </w:t>
      </w:r>
      <w:r w:rsidRPr="00A62EB2">
        <w:rPr>
          <w:rFonts w:ascii="Times New Roman" w:hAnsi="Times New Roman" w:cs="Times New Roman"/>
          <w:color w:val="000000" w:themeColor="text1"/>
          <w:sz w:val="24"/>
          <w:szCs w:val="24"/>
        </w:rPr>
        <w:t>Officer Perspectives of Cybercrime</w:t>
      </w:r>
      <w:r w:rsidR="000A72E3">
        <w:rPr>
          <w:rFonts w:ascii="Times New Roman" w:hAnsi="Times New Roman" w:cs="Times New Roman"/>
          <w:color w:val="000000" w:themeColor="text1"/>
          <w:sz w:val="24"/>
          <w:szCs w:val="24"/>
        </w:rPr>
        <w:t xml:space="preserve"> is quite fascinating</w:t>
      </w:r>
      <w:r w:rsidRPr="00A62EB2">
        <w:rPr>
          <w:rFonts w:ascii="Times New Roman" w:hAnsi="Times New Roman" w:cs="Times New Roman"/>
          <w:color w:val="000000" w:themeColor="text1"/>
          <w:sz w:val="24"/>
          <w:szCs w:val="24"/>
        </w:rPr>
        <w:t>.</w:t>
      </w:r>
      <w:r w:rsidR="005536CC" w:rsidRPr="00A62EB2">
        <w:rPr>
          <w:rFonts w:ascii="Times New Roman" w:hAnsi="Times New Roman" w:cs="Times New Roman"/>
          <w:color w:val="000000" w:themeColor="text1"/>
          <w:sz w:val="24"/>
          <w:szCs w:val="24"/>
        </w:rPr>
        <w:t xml:space="preserve"> L</w:t>
      </w:r>
      <w:r w:rsidR="00374125" w:rsidRPr="00A62EB2">
        <w:rPr>
          <w:rFonts w:ascii="Times New Roman" w:hAnsi="Times New Roman" w:cs="Times New Roman"/>
          <w:color w:val="000000" w:themeColor="text1"/>
          <w:sz w:val="24"/>
          <w:szCs w:val="24"/>
        </w:rPr>
        <w:t>aw enforcement agencies do not h</w:t>
      </w:r>
      <w:r w:rsidR="005536CC" w:rsidRPr="00A62EB2">
        <w:rPr>
          <w:rFonts w:ascii="Times New Roman" w:hAnsi="Times New Roman" w:cs="Times New Roman"/>
          <w:color w:val="000000" w:themeColor="text1"/>
          <w:sz w:val="24"/>
          <w:szCs w:val="24"/>
        </w:rPr>
        <w:t>ave the expertise to deal with cybercrimes and rely on the federal government.</w:t>
      </w:r>
      <w:r w:rsidR="00374125" w:rsidRPr="00A62EB2">
        <w:rPr>
          <w:rFonts w:ascii="Times New Roman" w:hAnsi="Times New Roman" w:cs="Times New Roman"/>
          <w:color w:val="000000" w:themeColor="text1"/>
          <w:sz w:val="24"/>
          <w:szCs w:val="24"/>
        </w:rPr>
        <w:t xml:space="preserve"> Policing agencies do not have strategic </w:t>
      </w:r>
      <w:r w:rsidR="00374125" w:rsidRPr="002878F4">
        <w:rPr>
          <w:rFonts w:ascii="Times New Roman" w:hAnsi="Times New Roman" w:cs="Times New Roman"/>
          <w:noProof/>
          <w:color w:val="000000" w:themeColor="text1"/>
          <w:sz w:val="24"/>
          <w:szCs w:val="24"/>
        </w:rPr>
        <w:t>crime</w:t>
      </w:r>
      <w:r w:rsidR="002878F4">
        <w:rPr>
          <w:rFonts w:ascii="Times New Roman" w:hAnsi="Times New Roman" w:cs="Times New Roman"/>
          <w:noProof/>
          <w:color w:val="000000" w:themeColor="text1"/>
          <w:sz w:val="24"/>
          <w:szCs w:val="24"/>
        </w:rPr>
        <w:t>-</w:t>
      </w:r>
      <w:r w:rsidR="00374125" w:rsidRPr="002878F4">
        <w:rPr>
          <w:rFonts w:ascii="Times New Roman" w:hAnsi="Times New Roman" w:cs="Times New Roman"/>
          <w:noProof/>
          <w:color w:val="000000" w:themeColor="text1"/>
          <w:sz w:val="24"/>
          <w:szCs w:val="24"/>
        </w:rPr>
        <w:t>fighting</w:t>
      </w:r>
      <w:r w:rsidR="00374125" w:rsidRPr="00A62EB2">
        <w:rPr>
          <w:rFonts w:ascii="Times New Roman" w:hAnsi="Times New Roman" w:cs="Times New Roman"/>
          <w:color w:val="000000" w:themeColor="text1"/>
          <w:sz w:val="24"/>
          <w:szCs w:val="24"/>
        </w:rPr>
        <w:t xml:space="preserve"> paths for cybercrimes. The perceptions </w:t>
      </w:r>
      <w:r w:rsidR="00300ED2" w:rsidRPr="00A62EB2">
        <w:rPr>
          <w:rFonts w:ascii="Times New Roman" w:hAnsi="Times New Roman" w:cs="Times New Roman"/>
          <w:color w:val="000000" w:themeColor="text1"/>
          <w:sz w:val="24"/>
          <w:szCs w:val="24"/>
        </w:rPr>
        <w:t>of cybercrime</w:t>
      </w:r>
      <w:r w:rsidR="00374125" w:rsidRPr="00A62EB2">
        <w:rPr>
          <w:rFonts w:ascii="Times New Roman" w:hAnsi="Times New Roman" w:cs="Times New Roman"/>
          <w:color w:val="000000" w:themeColor="text1"/>
          <w:sz w:val="24"/>
          <w:szCs w:val="24"/>
        </w:rPr>
        <w:t xml:space="preserve"> among police officers </w:t>
      </w:r>
      <w:r w:rsidR="00170070">
        <w:rPr>
          <w:rFonts w:ascii="Times New Roman" w:hAnsi="Times New Roman" w:cs="Times New Roman"/>
          <w:noProof/>
          <w:color w:val="000000" w:themeColor="text1"/>
          <w:sz w:val="24"/>
          <w:szCs w:val="24"/>
        </w:rPr>
        <w:t xml:space="preserve">are that computer networks amplify the </w:t>
      </w:r>
      <w:r w:rsidR="00170070" w:rsidRPr="00170070">
        <w:rPr>
          <w:rFonts w:ascii="Times New Roman" w:hAnsi="Times New Roman" w:cs="Times New Roman"/>
          <w:noProof/>
          <w:color w:val="000000" w:themeColor="text1"/>
          <w:sz w:val="24"/>
          <w:szCs w:val="24"/>
        </w:rPr>
        <w:t>capabili</w:t>
      </w:r>
      <w:r w:rsidR="00170070">
        <w:rPr>
          <w:rFonts w:ascii="Times New Roman" w:hAnsi="Times New Roman" w:cs="Times New Roman"/>
          <w:noProof/>
          <w:color w:val="000000" w:themeColor="text1"/>
          <w:sz w:val="24"/>
          <w:szCs w:val="24"/>
        </w:rPr>
        <w:t>ty of cyber offenders to target</w:t>
      </w:r>
      <w:r w:rsidR="00300ED2" w:rsidRPr="00A62EB2">
        <w:rPr>
          <w:rFonts w:ascii="Times New Roman" w:hAnsi="Times New Roman" w:cs="Times New Roman"/>
          <w:color w:val="000000" w:themeColor="text1"/>
          <w:sz w:val="24"/>
          <w:szCs w:val="24"/>
        </w:rPr>
        <w:t xml:space="preserve"> many people at the same </w:t>
      </w:r>
      <w:r w:rsidR="00EB01A0" w:rsidRPr="00A62EB2">
        <w:rPr>
          <w:rFonts w:ascii="Times New Roman" w:hAnsi="Times New Roman" w:cs="Times New Roman"/>
          <w:color w:val="000000" w:themeColor="text1"/>
          <w:sz w:val="24"/>
          <w:szCs w:val="24"/>
        </w:rPr>
        <w:t xml:space="preserve">time. Furthermore, offenders remain anonymous as cyberspace allows offenders to reinvent and adopt new virtual personae far from their real identities making it </w:t>
      </w:r>
      <w:r w:rsidR="002878F4">
        <w:rPr>
          <w:rFonts w:ascii="Times New Roman" w:hAnsi="Times New Roman" w:cs="Times New Roman"/>
          <w:noProof/>
          <w:color w:val="000000" w:themeColor="text1"/>
          <w:sz w:val="24"/>
          <w:szCs w:val="24"/>
        </w:rPr>
        <w:t>challenging</w:t>
      </w:r>
      <w:r w:rsidR="00EB01A0" w:rsidRPr="00A62EB2">
        <w:rPr>
          <w:rFonts w:ascii="Times New Roman" w:hAnsi="Times New Roman" w:cs="Times New Roman"/>
          <w:color w:val="000000" w:themeColor="text1"/>
          <w:sz w:val="24"/>
          <w:szCs w:val="24"/>
        </w:rPr>
        <w:t xml:space="preserve"> to capture offenders.</w:t>
      </w:r>
      <w:r w:rsidR="00D138ED" w:rsidRPr="00A62EB2">
        <w:rPr>
          <w:rFonts w:ascii="Times New Roman" w:hAnsi="Times New Roman" w:cs="Times New Roman"/>
          <w:color w:val="000000" w:themeColor="text1"/>
          <w:sz w:val="24"/>
          <w:szCs w:val="24"/>
        </w:rPr>
        <w:t xml:space="preserve"> Therefore the possibility of a successful investigatory result is </w:t>
      </w:r>
      <w:r w:rsidR="002878F4">
        <w:rPr>
          <w:rFonts w:ascii="Times New Roman" w:hAnsi="Times New Roman" w:cs="Times New Roman"/>
          <w:noProof/>
          <w:color w:val="000000" w:themeColor="text1"/>
          <w:sz w:val="24"/>
          <w:szCs w:val="24"/>
        </w:rPr>
        <w:t>challenging</w:t>
      </w:r>
      <w:r w:rsidR="00D138ED" w:rsidRPr="00A62EB2">
        <w:rPr>
          <w:rFonts w:ascii="Times New Roman" w:hAnsi="Times New Roman" w:cs="Times New Roman"/>
          <w:color w:val="000000" w:themeColor="text1"/>
          <w:sz w:val="24"/>
          <w:szCs w:val="24"/>
        </w:rPr>
        <w:t xml:space="preserve"> for local and state law enforcement agencies. Furthermore, police officers often prioritize other crimes at the expense of cybercrimes depending on </w:t>
      </w:r>
      <w:r w:rsidR="002878F4">
        <w:rPr>
          <w:rFonts w:ascii="Times New Roman" w:hAnsi="Times New Roman" w:cs="Times New Roman"/>
          <w:color w:val="000000" w:themeColor="text1"/>
          <w:sz w:val="24"/>
          <w:szCs w:val="24"/>
        </w:rPr>
        <w:t xml:space="preserve">the </w:t>
      </w:r>
      <w:r w:rsidR="00D138ED" w:rsidRPr="002878F4">
        <w:rPr>
          <w:rFonts w:ascii="Times New Roman" w:hAnsi="Times New Roman" w:cs="Times New Roman"/>
          <w:noProof/>
          <w:color w:val="000000" w:themeColor="text1"/>
          <w:sz w:val="24"/>
          <w:szCs w:val="24"/>
        </w:rPr>
        <w:t>seriousness</w:t>
      </w:r>
      <w:r w:rsidR="00D138ED" w:rsidRPr="00A62EB2">
        <w:rPr>
          <w:rFonts w:ascii="Times New Roman" w:hAnsi="Times New Roman" w:cs="Times New Roman"/>
          <w:color w:val="000000" w:themeColor="text1"/>
          <w:sz w:val="24"/>
          <w:szCs w:val="24"/>
        </w:rPr>
        <w:t xml:space="preserve"> or if they have the technical skills to handle them</w:t>
      </w:r>
      <w:r w:rsidR="007356F4" w:rsidRPr="00A62EB2">
        <w:rPr>
          <w:rFonts w:ascii="Times New Roman" w:hAnsi="Times New Roman" w:cs="Times New Roman"/>
          <w:color w:val="000000" w:themeColor="text1"/>
          <w:sz w:val="24"/>
          <w:szCs w:val="24"/>
        </w:rPr>
        <w:t xml:space="preserve"> </w:t>
      </w:r>
      <w:r w:rsidR="007356F4" w:rsidRPr="00A62EB2">
        <w:rPr>
          <w:rFonts w:ascii="Times New Roman" w:hAnsi="Times New Roman" w:cs="Times New Roman"/>
          <w:color w:val="000000" w:themeColor="text1"/>
          <w:sz w:val="24"/>
          <w:szCs w:val="24"/>
          <w:shd w:val="clear" w:color="auto" w:fill="FFFFFF"/>
        </w:rPr>
        <w:t>(Wall, 2012</w:t>
      </w:r>
      <w:r w:rsidR="007356F4" w:rsidRPr="00A62EB2">
        <w:rPr>
          <w:rFonts w:ascii="Times New Roman" w:hAnsi="Times New Roman" w:cs="Times New Roman"/>
          <w:color w:val="000000" w:themeColor="text1"/>
          <w:sz w:val="24"/>
          <w:szCs w:val="24"/>
          <w:shd w:val="clear" w:color="auto" w:fill="FFFFFF"/>
        </w:rPr>
        <w:t>)</w:t>
      </w:r>
      <w:r w:rsidR="00D138ED" w:rsidRPr="00A62EB2">
        <w:rPr>
          <w:rFonts w:ascii="Times New Roman" w:hAnsi="Times New Roman" w:cs="Times New Roman"/>
          <w:color w:val="000000" w:themeColor="text1"/>
          <w:sz w:val="24"/>
          <w:szCs w:val="24"/>
        </w:rPr>
        <w:t>.</w:t>
      </w:r>
    </w:p>
    <w:p w:rsidR="00D138ED" w:rsidRPr="00A62EB2" w:rsidRDefault="00D1651D"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Law enforcement agencies also fail to p</w:t>
      </w:r>
      <w:r w:rsidR="00A467C9" w:rsidRPr="00A62EB2">
        <w:rPr>
          <w:rFonts w:ascii="Times New Roman" w:hAnsi="Times New Roman" w:cs="Times New Roman"/>
          <w:color w:val="000000" w:themeColor="text1"/>
          <w:sz w:val="24"/>
          <w:szCs w:val="24"/>
        </w:rPr>
        <w:t>rioritize cybercrimes due to jurisdiction problems, constitutional boundaries</w:t>
      </w:r>
      <w:r w:rsidR="002878F4">
        <w:rPr>
          <w:rFonts w:ascii="Times New Roman" w:hAnsi="Times New Roman" w:cs="Times New Roman"/>
          <w:color w:val="000000" w:themeColor="text1"/>
          <w:sz w:val="24"/>
          <w:szCs w:val="24"/>
        </w:rPr>
        <w:t>,</w:t>
      </w:r>
      <w:r w:rsidR="00A467C9" w:rsidRPr="00A62EB2">
        <w:rPr>
          <w:rFonts w:ascii="Times New Roman" w:hAnsi="Times New Roman" w:cs="Times New Roman"/>
          <w:color w:val="000000" w:themeColor="text1"/>
          <w:sz w:val="24"/>
          <w:szCs w:val="24"/>
        </w:rPr>
        <w:t xml:space="preserve"> </w:t>
      </w:r>
      <w:r w:rsidR="00A467C9" w:rsidRPr="002878F4">
        <w:rPr>
          <w:rFonts w:ascii="Times New Roman" w:hAnsi="Times New Roman" w:cs="Times New Roman"/>
          <w:noProof/>
          <w:color w:val="000000" w:themeColor="text1"/>
          <w:sz w:val="24"/>
          <w:szCs w:val="24"/>
        </w:rPr>
        <w:t>and</w:t>
      </w:r>
      <w:r w:rsidR="00A467C9" w:rsidRPr="00A62EB2">
        <w:rPr>
          <w:rFonts w:ascii="Times New Roman" w:hAnsi="Times New Roman" w:cs="Times New Roman"/>
          <w:color w:val="000000" w:themeColor="text1"/>
          <w:sz w:val="24"/>
          <w:szCs w:val="24"/>
        </w:rPr>
        <w:t xml:space="preserve"> fear of sharing intelligence with other agencies. Chapter 4 goes into detail on Police Officer Attitudes towards the response to Cybercrime.</w:t>
      </w:r>
      <w:r w:rsidR="009865CF" w:rsidRPr="00A62EB2">
        <w:rPr>
          <w:rFonts w:ascii="Times New Roman" w:hAnsi="Times New Roman" w:cs="Times New Roman"/>
          <w:color w:val="000000" w:themeColor="text1"/>
          <w:sz w:val="24"/>
          <w:szCs w:val="24"/>
        </w:rPr>
        <w:t xml:space="preserve"> The authors </w:t>
      </w:r>
      <w:r w:rsidR="001313D0" w:rsidRPr="00A62EB2">
        <w:rPr>
          <w:rFonts w:ascii="Times New Roman" w:hAnsi="Times New Roman" w:cs="Times New Roman"/>
          <w:color w:val="000000" w:themeColor="text1"/>
          <w:sz w:val="24"/>
          <w:szCs w:val="24"/>
        </w:rPr>
        <w:t>highlight how</w:t>
      </w:r>
      <w:r w:rsidR="009865CF" w:rsidRPr="00A62EB2">
        <w:rPr>
          <w:rFonts w:ascii="Times New Roman" w:hAnsi="Times New Roman" w:cs="Times New Roman"/>
          <w:color w:val="000000" w:themeColor="text1"/>
          <w:sz w:val="24"/>
          <w:szCs w:val="24"/>
        </w:rPr>
        <w:t xml:space="preserve"> many law enforcement agencies do not have cyber investigative divisions</w:t>
      </w:r>
      <w:r w:rsidR="002878F4">
        <w:rPr>
          <w:rFonts w:ascii="Times New Roman" w:hAnsi="Times New Roman" w:cs="Times New Roman"/>
          <w:noProof/>
          <w:color w:val="000000" w:themeColor="text1"/>
          <w:sz w:val="24"/>
          <w:szCs w:val="24"/>
        </w:rPr>
        <w:t>. T</w:t>
      </w:r>
      <w:r w:rsidR="009865CF" w:rsidRPr="002878F4">
        <w:rPr>
          <w:rFonts w:ascii="Times New Roman" w:hAnsi="Times New Roman" w:cs="Times New Roman"/>
          <w:noProof/>
          <w:color w:val="000000" w:themeColor="text1"/>
          <w:sz w:val="24"/>
          <w:szCs w:val="24"/>
        </w:rPr>
        <w:t>herefore</w:t>
      </w:r>
      <w:r w:rsidR="009865CF" w:rsidRPr="00A62EB2">
        <w:rPr>
          <w:rFonts w:ascii="Times New Roman" w:hAnsi="Times New Roman" w:cs="Times New Roman"/>
          <w:color w:val="000000" w:themeColor="text1"/>
          <w:sz w:val="24"/>
          <w:szCs w:val="24"/>
        </w:rPr>
        <w:t xml:space="preserve"> patrol officers are the first responders at crime scenes to handle the digital evidence.</w:t>
      </w:r>
      <w:r w:rsidR="008E3F0E" w:rsidRPr="00A62EB2">
        <w:rPr>
          <w:rFonts w:ascii="Times New Roman" w:hAnsi="Times New Roman" w:cs="Times New Roman"/>
          <w:color w:val="000000" w:themeColor="text1"/>
          <w:sz w:val="24"/>
          <w:szCs w:val="24"/>
        </w:rPr>
        <w:t xml:space="preserve">  There is a </w:t>
      </w:r>
      <w:r w:rsidR="00AD190A">
        <w:rPr>
          <w:rFonts w:ascii="Times New Roman" w:hAnsi="Times New Roman" w:cs="Times New Roman"/>
          <w:noProof/>
          <w:color w:val="000000" w:themeColor="text1"/>
          <w:sz w:val="24"/>
          <w:szCs w:val="24"/>
        </w:rPr>
        <w:t>considerabl</w:t>
      </w:r>
      <w:r w:rsidR="008E3F0E" w:rsidRPr="00AD190A">
        <w:rPr>
          <w:rFonts w:ascii="Times New Roman" w:hAnsi="Times New Roman" w:cs="Times New Roman"/>
          <w:noProof/>
          <w:color w:val="000000" w:themeColor="text1"/>
          <w:sz w:val="24"/>
          <w:szCs w:val="24"/>
        </w:rPr>
        <w:t>e</w:t>
      </w:r>
      <w:r w:rsidR="008E3F0E" w:rsidRPr="00A62EB2">
        <w:rPr>
          <w:rFonts w:ascii="Times New Roman" w:hAnsi="Times New Roman" w:cs="Times New Roman"/>
          <w:color w:val="000000" w:themeColor="text1"/>
          <w:sz w:val="24"/>
          <w:szCs w:val="24"/>
        </w:rPr>
        <w:t xml:space="preserve"> gap between the patrol officers </w:t>
      </w:r>
      <w:r w:rsidR="008E3F0E" w:rsidRPr="00A62EB2">
        <w:rPr>
          <w:rFonts w:ascii="Times New Roman" w:hAnsi="Times New Roman" w:cs="Times New Roman"/>
          <w:color w:val="000000" w:themeColor="text1"/>
          <w:sz w:val="24"/>
          <w:szCs w:val="24"/>
        </w:rPr>
        <w:t xml:space="preserve">perceived </w:t>
      </w:r>
      <w:r w:rsidR="002878F4">
        <w:rPr>
          <w:rFonts w:ascii="Times New Roman" w:hAnsi="Times New Roman" w:cs="Times New Roman"/>
          <w:color w:val="000000" w:themeColor="text1"/>
          <w:sz w:val="24"/>
          <w:szCs w:val="24"/>
        </w:rPr>
        <w:t xml:space="preserve">the </w:t>
      </w:r>
      <w:r w:rsidR="008E3F0E" w:rsidRPr="002878F4">
        <w:rPr>
          <w:rFonts w:ascii="Times New Roman" w:hAnsi="Times New Roman" w:cs="Times New Roman"/>
          <w:noProof/>
          <w:color w:val="000000" w:themeColor="text1"/>
          <w:sz w:val="24"/>
          <w:szCs w:val="24"/>
        </w:rPr>
        <w:t>level</w:t>
      </w:r>
      <w:r w:rsidR="008E3F0E" w:rsidRPr="00A62EB2">
        <w:rPr>
          <w:rFonts w:ascii="Times New Roman" w:hAnsi="Times New Roman" w:cs="Times New Roman"/>
          <w:color w:val="000000" w:themeColor="text1"/>
          <w:sz w:val="24"/>
          <w:szCs w:val="24"/>
        </w:rPr>
        <w:t xml:space="preserve"> of </w:t>
      </w:r>
      <w:r w:rsidR="008E3F0E" w:rsidRPr="00A62EB2">
        <w:rPr>
          <w:rFonts w:ascii="Times New Roman" w:hAnsi="Times New Roman" w:cs="Times New Roman"/>
          <w:color w:val="000000" w:themeColor="text1"/>
          <w:sz w:val="24"/>
          <w:szCs w:val="24"/>
        </w:rPr>
        <w:t>readiness</w:t>
      </w:r>
      <w:r w:rsidR="008E3F0E" w:rsidRPr="00A62EB2">
        <w:rPr>
          <w:rFonts w:ascii="Times New Roman" w:hAnsi="Times New Roman" w:cs="Times New Roman"/>
          <w:color w:val="000000" w:themeColor="text1"/>
          <w:sz w:val="24"/>
          <w:szCs w:val="24"/>
        </w:rPr>
        <w:t xml:space="preserve"> and the patrol officers’ perceived expectations</w:t>
      </w:r>
      <w:r w:rsidR="008F66DF" w:rsidRPr="00A62EB2">
        <w:rPr>
          <w:rFonts w:ascii="Times New Roman" w:hAnsi="Times New Roman" w:cs="Times New Roman"/>
          <w:color w:val="000000" w:themeColor="text1"/>
          <w:sz w:val="24"/>
          <w:szCs w:val="24"/>
        </w:rPr>
        <w:t xml:space="preserve"> by their</w:t>
      </w:r>
      <w:r w:rsidR="008E3F0E" w:rsidRPr="00A62EB2">
        <w:rPr>
          <w:rFonts w:ascii="Times New Roman" w:hAnsi="Times New Roman" w:cs="Times New Roman"/>
          <w:color w:val="000000" w:themeColor="text1"/>
          <w:sz w:val="24"/>
          <w:szCs w:val="24"/>
        </w:rPr>
        <w:t xml:space="preserve"> law enforcement</w:t>
      </w:r>
      <w:r w:rsidR="008F66DF" w:rsidRPr="00A62EB2">
        <w:rPr>
          <w:rFonts w:ascii="Times New Roman" w:hAnsi="Times New Roman" w:cs="Times New Roman"/>
          <w:color w:val="000000" w:themeColor="text1"/>
          <w:sz w:val="24"/>
          <w:szCs w:val="24"/>
        </w:rPr>
        <w:t xml:space="preserve"> agencies regarding the handling</w:t>
      </w:r>
      <w:r w:rsidR="008E3F0E" w:rsidRPr="00A62EB2">
        <w:rPr>
          <w:rFonts w:ascii="Times New Roman" w:hAnsi="Times New Roman" w:cs="Times New Roman"/>
          <w:color w:val="000000" w:themeColor="text1"/>
          <w:sz w:val="24"/>
          <w:szCs w:val="24"/>
        </w:rPr>
        <w:t xml:space="preserve"> of digital evidence</w:t>
      </w:r>
      <w:r w:rsidR="008E3F0E" w:rsidRPr="00A62EB2">
        <w:rPr>
          <w:rFonts w:ascii="Times New Roman" w:hAnsi="Times New Roman" w:cs="Times New Roman"/>
          <w:color w:val="000000" w:themeColor="text1"/>
          <w:sz w:val="24"/>
          <w:szCs w:val="24"/>
        </w:rPr>
        <w:t>.</w:t>
      </w:r>
      <w:r w:rsidR="00085AF5" w:rsidRPr="00A62EB2">
        <w:rPr>
          <w:rFonts w:ascii="Times New Roman" w:hAnsi="Times New Roman" w:cs="Times New Roman"/>
          <w:color w:val="000000" w:themeColor="text1"/>
          <w:sz w:val="24"/>
          <w:szCs w:val="24"/>
        </w:rPr>
        <w:t xml:space="preserve"> Bossler and Holt </w:t>
      </w:r>
      <w:r w:rsidR="00DB47C1" w:rsidRPr="00A62EB2">
        <w:rPr>
          <w:rFonts w:ascii="Times New Roman" w:hAnsi="Times New Roman" w:cs="Times New Roman"/>
          <w:color w:val="000000" w:themeColor="text1"/>
          <w:sz w:val="24"/>
          <w:szCs w:val="24"/>
        </w:rPr>
        <w:t xml:space="preserve">(2015) </w:t>
      </w:r>
      <w:r w:rsidR="00085AF5" w:rsidRPr="00A62EB2">
        <w:rPr>
          <w:rFonts w:ascii="Times New Roman" w:hAnsi="Times New Roman" w:cs="Times New Roman"/>
          <w:color w:val="000000" w:themeColor="text1"/>
          <w:sz w:val="24"/>
          <w:szCs w:val="24"/>
        </w:rPr>
        <w:t xml:space="preserve">show that there </w:t>
      </w:r>
      <w:r w:rsidR="002878F4">
        <w:rPr>
          <w:rFonts w:ascii="Times New Roman" w:hAnsi="Times New Roman" w:cs="Times New Roman"/>
          <w:noProof/>
          <w:color w:val="000000" w:themeColor="text1"/>
          <w:sz w:val="24"/>
          <w:szCs w:val="24"/>
        </w:rPr>
        <w:t>are</w:t>
      </w:r>
      <w:r w:rsidR="00085AF5" w:rsidRPr="00A62EB2">
        <w:rPr>
          <w:rFonts w:ascii="Times New Roman" w:hAnsi="Times New Roman" w:cs="Times New Roman"/>
          <w:color w:val="000000" w:themeColor="text1"/>
          <w:sz w:val="24"/>
          <w:szCs w:val="24"/>
        </w:rPr>
        <w:t xml:space="preserve"> a knowledge and skill gap between patrol officers’ readiness at the crime scenes in handling digital evidence and the </w:t>
      </w:r>
      <w:r w:rsidR="006D5959" w:rsidRPr="00A62EB2">
        <w:rPr>
          <w:rFonts w:ascii="Times New Roman" w:hAnsi="Times New Roman" w:cs="Times New Roman"/>
          <w:color w:val="000000" w:themeColor="text1"/>
          <w:sz w:val="24"/>
          <w:szCs w:val="24"/>
        </w:rPr>
        <w:t xml:space="preserve">perceived </w:t>
      </w:r>
      <w:r w:rsidR="006D5959" w:rsidRPr="00A62EB2">
        <w:rPr>
          <w:rFonts w:ascii="Times New Roman" w:hAnsi="Times New Roman" w:cs="Times New Roman"/>
          <w:color w:val="000000" w:themeColor="text1"/>
          <w:sz w:val="24"/>
          <w:szCs w:val="24"/>
        </w:rPr>
        <w:lastRenderedPageBreak/>
        <w:t>expectations</w:t>
      </w:r>
      <w:r w:rsidR="00085AF5" w:rsidRPr="00A62EB2">
        <w:rPr>
          <w:rFonts w:ascii="Times New Roman" w:hAnsi="Times New Roman" w:cs="Times New Roman"/>
          <w:color w:val="000000" w:themeColor="text1"/>
          <w:sz w:val="24"/>
          <w:szCs w:val="24"/>
        </w:rPr>
        <w:t xml:space="preserve"> of their agencies. The lack of qualified officers to handle digital evidence, </w:t>
      </w:r>
      <w:r w:rsidR="002878F4" w:rsidRPr="002878F4">
        <w:rPr>
          <w:rFonts w:ascii="Times New Roman" w:hAnsi="Times New Roman" w:cs="Times New Roman"/>
          <w:noProof/>
          <w:color w:val="000000" w:themeColor="text1"/>
          <w:sz w:val="24"/>
          <w:szCs w:val="24"/>
        </w:rPr>
        <w:t>i</w:t>
      </w:r>
      <w:r w:rsidR="002878F4">
        <w:rPr>
          <w:rFonts w:ascii="Times New Roman" w:hAnsi="Times New Roman" w:cs="Times New Roman"/>
          <w:noProof/>
          <w:color w:val="000000" w:themeColor="text1"/>
          <w:sz w:val="24"/>
          <w:szCs w:val="24"/>
        </w:rPr>
        <w:t>n</w:t>
      </w:r>
      <w:r w:rsidR="002878F4" w:rsidRPr="002878F4">
        <w:rPr>
          <w:rFonts w:ascii="Times New Roman" w:hAnsi="Times New Roman" w:cs="Times New Roman"/>
          <w:noProof/>
          <w:color w:val="000000" w:themeColor="text1"/>
          <w:sz w:val="24"/>
          <w:szCs w:val="24"/>
        </w:rPr>
        <w:t>frequent</w:t>
      </w:r>
      <w:r w:rsidR="00085AF5" w:rsidRPr="00A62EB2">
        <w:rPr>
          <w:rFonts w:ascii="Times New Roman" w:hAnsi="Times New Roman" w:cs="Times New Roman"/>
          <w:color w:val="000000" w:themeColor="text1"/>
          <w:sz w:val="24"/>
          <w:szCs w:val="24"/>
        </w:rPr>
        <w:t xml:space="preserve"> </w:t>
      </w:r>
      <w:r w:rsidR="00085AF5" w:rsidRPr="002878F4">
        <w:rPr>
          <w:rFonts w:ascii="Times New Roman" w:hAnsi="Times New Roman" w:cs="Times New Roman"/>
          <w:noProof/>
          <w:color w:val="000000" w:themeColor="text1"/>
          <w:sz w:val="24"/>
          <w:szCs w:val="24"/>
        </w:rPr>
        <w:t>training</w:t>
      </w:r>
      <w:r w:rsidR="00085AF5" w:rsidRPr="00A62EB2">
        <w:rPr>
          <w:rFonts w:ascii="Times New Roman" w:hAnsi="Times New Roman" w:cs="Times New Roman"/>
          <w:color w:val="000000" w:themeColor="text1"/>
          <w:sz w:val="24"/>
          <w:szCs w:val="24"/>
        </w:rPr>
        <w:t xml:space="preserve"> and lack of funds, equipment </w:t>
      </w:r>
      <w:r w:rsidR="00085AF5" w:rsidRPr="00AD190A">
        <w:rPr>
          <w:rFonts w:ascii="Times New Roman" w:hAnsi="Times New Roman" w:cs="Times New Roman"/>
          <w:noProof/>
          <w:color w:val="000000" w:themeColor="text1"/>
          <w:sz w:val="24"/>
          <w:szCs w:val="24"/>
        </w:rPr>
        <w:t>shortages</w:t>
      </w:r>
      <w:r w:rsidR="00AD190A">
        <w:rPr>
          <w:rFonts w:ascii="Times New Roman" w:hAnsi="Times New Roman" w:cs="Times New Roman"/>
          <w:noProof/>
          <w:color w:val="000000" w:themeColor="text1"/>
          <w:sz w:val="24"/>
          <w:szCs w:val="24"/>
        </w:rPr>
        <w:t>,</w:t>
      </w:r>
      <w:r w:rsidR="00085AF5" w:rsidRPr="00A62EB2">
        <w:rPr>
          <w:rFonts w:ascii="Times New Roman" w:hAnsi="Times New Roman" w:cs="Times New Roman"/>
          <w:color w:val="000000" w:themeColor="text1"/>
          <w:sz w:val="24"/>
          <w:szCs w:val="24"/>
        </w:rPr>
        <w:t xml:space="preserve"> </w:t>
      </w:r>
      <w:r w:rsidR="00085AF5" w:rsidRPr="00AD190A">
        <w:rPr>
          <w:rFonts w:ascii="Times New Roman" w:hAnsi="Times New Roman" w:cs="Times New Roman"/>
          <w:noProof/>
          <w:color w:val="000000" w:themeColor="text1"/>
          <w:sz w:val="24"/>
          <w:szCs w:val="24"/>
        </w:rPr>
        <w:t>and</w:t>
      </w:r>
      <w:r w:rsidR="00085AF5" w:rsidRPr="00A62EB2">
        <w:rPr>
          <w:rFonts w:ascii="Times New Roman" w:hAnsi="Times New Roman" w:cs="Times New Roman"/>
          <w:color w:val="000000" w:themeColor="text1"/>
          <w:sz w:val="24"/>
          <w:szCs w:val="24"/>
        </w:rPr>
        <w:t xml:space="preserve"> officer rotations are the </w:t>
      </w:r>
      <w:r w:rsidR="00AD190A">
        <w:rPr>
          <w:rFonts w:ascii="Times New Roman" w:hAnsi="Times New Roman" w:cs="Times New Roman"/>
          <w:noProof/>
          <w:color w:val="000000" w:themeColor="text1"/>
          <w:sz w:val="24"/>
          <w:szCs w:val="24"/>
        </w:rPr>
        <w:t>significant</w:t>
      </w:r>
      <w:r w:rsidR="00085AF5" w:rsidRPr="00A62EB2">
        <w:rPr>
          <w:rFonts w:ascii="Times New Roman" w:hAnsi="Times New Roman" w:cs="Times New Roman"/>
          <w:color w:val="000000" w:themeColor="text1"/>
          <w:sz w:val="24"/>
          <w:szCs w:val="24"/>
        </w:rPr>
        <w:t xml:space="preserve"> reasons identified for t</w:t>
      </w:r>
      <w:r w:rsidR="000775AE" w:rsidRPr="00A62EB2">
        <w:rPr>
          <w:rFonts w:ascii="Times New Roman" w:hAnsi="Times New Roman" w:cs="Times New Roman"/>
          <w:color w:val="000000" w:themeColor="text1"/>
          <w:sz w:val="24"/>
          <w:szCs w:val="24"/>
        </w:rPr>
        <w:t>he lack of officer readiness</w:t>
      </w:r>
      <w:r w:rsidR="007356F4" w:rsidRPr="00A62EB2">
        <w:rPr>
          <w:rFonts w:ascii="Times New Roman" w:hAnsi="Times New Roman" w:cs="Times New Roman"/>
          <w:color w:val="000000" w:themeColor="text1"/>
          <w:sz w:val="24"/>
          <w:szCs w:val="24"/>
        </w:rPr>
        <w:t xml:space="preserve"> </w:t>
      </w:r>
      <w:r w:rsidR="007356F4" w:rsidRPr="00A62EB2">
        <w:rPr>
          <w:rFonts w:ascii="Times New Roman" w:hAnsi="Times New Roman" w:cs="Times New Roman"/>
          <w:color w:val="000000" w:themeColor="text1"/>
          <w:sz w:val="24"/>
          <w:szCs w:val="24"/>
          <w:shd w:val="clear" w:color="auto" w:fill="FFFFFF"/>
        </w:rPr>
        <w:t>(Wall, 2012)</w:t>
      </w:r>
      <w:r w:rsidR="000775AE" w:rsidRPr="00A62EB2">
        <w:rPr>
          <w:rFonts w:ascii="Times New Roman" w:hAnsi="Times New Roman" w:cs="Times New Roman"/>
          <w:color w:val="000000" w:themeColor="text1"/>
          <w:sz w:val="24"/>
          <w:szCs w:val="24"/>
        </w:rPr>
        <w:t>.</w:t>
      </w:r>
    </w:p>
    <w:p w:rsidR="00DB47C1" w:rsidRPr="00A62EB2" w:rsidRDefault="00DB47C1"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It is essential that law enforcement agencies increase the availability of training for handling digital evidence.</w:t>
      </w:r>
      <w:r w:rsidR="008F66DF" w:rsidRPr="00A62EB2">
        <w:rPr>
          <w:rFonts w:ascii="Times New Roman" w:hAnsi="Times New Roman" w:cs="Times New Roman"/>
          <w:color w:val="000000" w:themeColor="text1"/>
          <w:sz w:val="24"/>
          <w:szCs w:val="24"/>
        </w:rPr>
        <w:t xml:space="preserve"> However, the training has not yet matched the standards of traditional officer training.</w:t>
      </w:r>
      <w:r w:rsidR="000F0179" w:rsidRPr="00A62EB2">
        <w:rPr>
          <w:rFonts w:ascii="Times New Roman" w:hAnsi="Times New Roman" w:cs="Times New Roman"/>
          <w:color w:val="000000" w:themeColor="text1"/>
          <w:sz w:val="24"/>
          <w:szCs w:val="24"/>
        </w:rPr>
        <w:t xml:space="preserve"> Bossler, Burruss &amp; Holt (2015) study of officers’ perception established that 65% of the participants agreed that it was vital for police officers to get more computer training; 23% of the participants believed the training was somewhat </w:t>
      </w:r>
      <w:r w:rsidR="00AD190A">
        <w:rPr>
          <w:rFonts w:ascii="Times New Roman" w:hAnsi="Times New Roman" w:cs="Times New Roman"/>
          <w:noProof/>
          <w:color w:val="000000" w:themeColor="text1"/>
          <w:sz w:val="24"/>
          <w:szCs w:val="24"/>
        </w:rPr>
        <w:t>essential</w:t>
      </w:r>
      <w:r w:rsidR="000F0179" w:rsidRPr="00A62EB2">
        <w:rPr>
          <w:rFonts w:ascii="Times New Roman" w:hAnsi="Times New Roman" w:cs="Times New Roman"/>
          <w:color w:val="000000" w:themeColor="text1"/>
          <w:sz w:val="24"/>
          <w:szCs w:val="24"/>
        </w:rPr>
        <w:t xml:space="preserve"> and the 12% of the respondents indicated the training was not </w:t>
      </w:r>
      <w:r w:rsidR="00AD190A">
        <w:rPr>
          <w:rFonts w:ascii="Times New Roman" w:hAnsi="Times New Roman" w:cs="Times New Roman"/>
          <w:noProof/>
          <w:color w:val="000000" w:themeColor="text1"/>
          <w:sz w:val="24"/>
          <w:szCs w:val="24"/>
        </w:rPr>
        <w:t>necessary</w:t>
      </w:r>
      <w:r w:rsidR="000F0179" w:rsidRPr="00A62EB2">
        <w:rPr>
          <w:rFonts w:ascii="Times New Roman" w:hAnsi="Times New Roman" w:cs="Times New Roman"/>
          <w:color w:val="000000" w:themeColor="text1"/>
          <w:sz w:val="24"/>
          <w:szCs w:val="24"/>
        </w:rPr>
        <w:t>.</w:t>
      </w:r>
      <w:r w:rsidR="006A6544" w:rsidRPr="00A62EB2">
        <w:rPr>
          <w:rFonts w:ascii="Times New Roman" w:hAnsi="Times New Roman" w:cs="Times New Roman"/>
          <w:color w:val="000000" w:themeColor="text1"/>
          <w:sz w:val="24"/>
          <w:szCs w:val="24"/>
        </w:rPr>
        <w:t xml:space="preserve"> </w:t>
      </w:r>
      <w:r w:rsidR="006A6544" w:rsidRPr="002878F4">
        <w:rPr>
          <w:rFonts w:ascii="Times New Roman" w:hAnsi="Times New Roman" w:cs="Times New Roman"/>
          <w:noProof/>
          <w:color w:val="000000" w:themeColor="text1"/>
          <w:sz w:val="24"/>
          <w:szCs w:val="24"/>
        </w:rPr>
        <w:t xml:space="preserve">The majority of the respondents in the study acknowledged that </w:t>
      </w:r>
      <w:r w:rsidR="0070077A" w:rsidRPr="002878F4">
        <w:rPr>
          <w:rFonts w:ascii="Times New Roman" w:hAnsi="Times New Roman" w:cs="Times New Roman"/>
          <w:noProof/>
          <w:color w:val="000000" w:themeColor="text1"/>
          <w:sz w:val="24"/>
          <w:szCs w:val="24"/>
        </w:rPr>
        <w:t xml:space="preserve">patrol </w:t>
      </w:r>
      <w:r w:rsidR="002878F4" w:rsidRPr="002878F4">
        <w:rPr>
          <w:rFonts w:ascii="Times New Roman" w:hAnsi="Times New Roman" w:cs="Times New Roman"/>
          <w:noProof/>
          <w:color w:val="000000" w:themeColor="text1"/>
          <w:sz w:val="24"/>
          <w:szCs w:val="24"/>
        </w:rPr>
        <w:t xml:space="preserve">officers need more </w:t>
      </w:r>
      <w:r w:rsidR="002878F4">
        <w:rPr>
          <w:rFonts w:ascii="Times New Roman" w:hAnsi="Times New Roman" w:cs="Times New Roman"/>
          <w:noProof/>
          <w:color w:val="000000" w:themeColor="text1"/>
          <w:sz w:val="24"/>
          <w:szCs w:val="24"/>
        </w:rPr>
        <w:t xml:space="preserve">computer </w:t>
      </w:r>
      <w:r w:rsidR="006A6544" w:rsidRPr="002878F4">
        <w:rPr>
          <w:rFonts w:ascii="Times New Roman" w:hAnsi="Times New Roman" w:cs="Times New Roman"/>
          <w:noProof/>
          <w:color w:val="000000" w:themeColor="text1"/>
          <w:sz w:val="24"/>
          <w:szCs w:val="24"/>
        </w:rPr>
        <w:t>training.</w:t>
      </w:r>
      <w:r w:rsidR="0070077A" w:rsidRPr="00A62EB2">
        <w:rPr>
          <w:rFonts w:ascii="Times New Roman" w:hAnsi="Times New Roman" w:cs="Times New Roman"/>
          <w:color w:val="000000" w:themeColor="text1"/>
          <w:sz w:val="24"/>
          <w:szCs w:val="24"/>
        </w:rPr>
        <w:t xml:space="preserve"> The study also showed</w:t>
      </w:r>
      <w:r w:rsidR="00613FD7" w:rsidRPr="00A62EB2">
        <w:rPr>
          <w:rFonts w:ascii="Times New Roman" w:hAnsi="Times New Roman" w:cs="Times New Roman"/>
          <w:color w:val="000000" w:themeColor="text1"/>
          <w:sz w:val="24"/>
          <w:szCs w:val="24"/>
        </w:rPr>
        <w:t xml:space="preserve"> that patrol officers rated increasing funding for training sixth and computer training for line officers 13</w:t>
      </w:r>
      <w:r w:rsidR="00613FD7" w:rsidRPr="00A62EB2">
        <w:rPr>
          <w:rFonts w:ascii="Times New Roman" w:hAnsi="Times New Roman" w:cs="Times New Roman"/>
          <w:color w:val="000000" w:themeColor="text1"/>
          <w:sz w:val="24"/>
          <w:szCs w:val="24"/>
          <w:vertAlign w:val="superscript"/>
        </w:rPr>
        <w:t>th</w:t>
      </w:r>
      <w:r w:rsidR="00613FD7" w:rsidRPr="00A62EB2">
        <w:rPr>
          <w:rFonts w:ascii="Times New Roman" w:hAnsi="Times New Roman" w:cs="Times New Roman"/>
          <w:color w:val="000000" w:themeColor="text1"/>
          <w:sz w:val="24"/>
          <w:szCs w:val="24"/>
        </w:rPr>
        <w:t xml:space="preserve"> when law enforcement agencies quizzed on cybercrime. Patrol officers highlighted that effective strategies to combat cybercrime and cyberterror </w:t>
      </w:r>
      <w:r w:rsidR="00613FD7" w:rsidRPr="002878F4">
        <w:rPr>
          <w:rFonts w:ascii="Times New Roman" w:hAnsi="Times New Roman" w:cs="Times New Roman"/>
          <w:noProof/>
          <w:color w:val="000000" w:themeColor="text1"/>
          <w:sz w:val="24"/>
          <w:szCs w:val="24"/>
        </w:rPr>
        <w:t>w</w:t>
      </w:r>
      <w:r w:rsidR="002878F4">
        <w:rPr>
          <w:rFonts w:ascii="Times New Roman" w:hAnsi="Times New Roman" w:cs="Times New Roman"/>
          <w:noProof/>
          <w:color w:val="000000" w:themeColor="text1"/>
          <w:sz w:val="24"/>
          <w:szCs w:val="24"/>
        </w:rPr>
        <w:t>ere</w:t>
      </w:r>
      <w:r w:rsidR="00613FD7" w:rsidRPr="00A62EB2">
        <w:rPr>
          <w:rFonts w:ascii="Times New Roman" w:hAnsi="Times New Roman" w:cs="Times New Roman"/>
          <w:color w:val="000000" w:themeColor="text1"/>
          <w:sz w:val="24"/>
          <w:szCs w:val="24"/>
        </w:rPr>
        <w:t xml:space="preserve"> to educate Internet users to be more vigilant on the Internet and the implementation of severe punishments for </w:t>
      </w:r>
      <w:r w:rsidR="00613FD7" w:rsidRPr="002878F4">
        <w:rPr>
          <w:rFonts w:ascii="Times New Roman" w:hAnsi="Times New Roman" w:cs="Times New Roman"/>
          <w:noProof/>
          <w:color w:val="000000" w:themeColor="text1"/>
          <w:sz w:val="24"/>
          <w:szCs w:val="24"/>
        </w:rPr>
        <w:t>cybercriminals</w:t>
      </w:r>
      <w:r w:rsidR="00613FD7" w:rsidRPr="00A62EB2">
        <w:rPr>
          <w:rFonts w:ascii="Times New Roman" w:hAnsi="Times New Roman" w:cs="Times New Roman"/>
          <w:color w:val="000000" w:themeColor="text1"/>
          <w:sz w:val="24"/>
          <w:szCs w:val="24"/>
        </w:rPr>
        <w:t>.</w:t>
      </w:r>
    </w:p>
    <w:p w:rsidR="00D5448A" w:rsidRPr="00A62EB2" w:rsidRDefault="00D5448A"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The lack of technical skills and knowledge among local and state law enforcement agencies to investigate cybercrimes and handle digital evidence is a source of stress for officers when responding to crime scenes. The effect of the forensic inspections of the digital evidence on officers can lead to adjustments in their personal and professional life.</w:t>
      </w:r>
      <w:r w:rsidR="001851D4" w:rsidRPr="00A62EB2">
        <w:rPr>
          <w:rFonts w:ascii="Times New Roman" w:hAnsi="Times New Roman" w:cs="Times New Roman"/>
          <w:color w:val="000000" w:themeColor="text1"/>
          <w:sz w:val="24"/>
          <w:szCs w:val="24"/>
        </w:rPr>
        <w:t xml:space="preserve"> Digital examiners have </w:t>
      </w:r>
      <w:r w:rsidR="001851D4" w:rsidRPr="00172582">
        <w:rPr>
          <w:rFonts w:ascii="Times New Roman" w:hAnsi="Times New Roman" w:cs="Times New Roman"/>
          <w:noProof/>
          <w:color w:val="000000" w:themeColor="text1"/>
          <w:sz w:val="24"/>
          <w:szCs w:val="24"/>
        </w:rPr>
        <w:t>high</w:t>
      </w:r>
      <w:r w:rsidR="00172582">
        <w:rPr>
          <w:rFonts w:ascii="Times New Roman" w:hAnsi="Times New Roman" w:cs="Times New Roman"/>
          <w:noProof/>
          <w:color w:val="000000" w:themeColor="text1"/>
          <w:sz w:val="24"/>
          <w:szCs w:val="24"/>
        </w:rPr>
        <w:t>-</w:t>
      </w:r>
      <w:r w:rsidR="001851D4" w:rsidRPr="00172582">
        <w:rPr>
          <w:rFonts w:ascii="Times New Roman" w:hAnsi="Times New Roman" w:cs="Times New Roman"/>
          <w:noProof/>
          <w:color w:val="000000" w:themeColor="text1"/>
          <w:sz w:val="24"/>
          <w:szCs w:val="24"/>
        </w:rPr>
        <w:t>stress</w:t>
      </w:r>
      <w:r w:rsidR="001851D4" w:rsidRPr="00A62EB2">
        <w:rPr>
          <w:rFonts w:ascii="Times New Roman" w:hAnsi="Times New Roman" w:cs="Times New Roman"/>
          <w:color w:val="000000" w:themeColor="text1"/>
          <w:sz w:val="24"/>
          <w:szCs w:val="24"/>
        </w:rPr>
        <w:t xml:space="preserve"> jobs which can either stimulate stress or satisfaction with their work. </w:t>
      </w:r>
      <w:r w:rsidR="001851D4" w:rsidRPr="00A62EB2">
        <w:rPr>
          <w:rFonts w:ascii="Times New Roman" w:hAnsi="Times New Roman" w:cs="Times New Roman"/>
          <w:color w:val="000000" w:themeColor="text1"/>
          <w:sz w:val="24"/>
          <w:szCs w:val="24"/>
        </w:rPr>
        <w:t>Bossler, Burruss &amp; Holt (2015)</w:t>
      </w:r>
      <w:r w:rsidR="001851D4" w:rsidRPr="00A62EB2">
        <w:rPr>
          <w:rFonts w:ascii="Times New Roman" w:hAnsi="Times New Roman" w:cs="Times New Roman"/>
          <w:color w:val="000000" w:themeColor="text1"/>
          <w:sz w:val="24"/>
          <w:szCs w:val="24"/>
        </w:rPr>
        <w:t xml:space="preserve"> claim that job-related training was </w:t>
      </w:r>
      <w:r w:rsidR="001851D4" w:rsidRPr="00172582">
        <w:rPr>
          <w:rFonts w:ascii="Times New Roman" w:hAnsi="Times New Roman" w:cs="Times New Roman"/>
          <w:noProof/>
          <w:color w:val="000000" w:themeColor="text1"/>
          <w:sz w:val="24"/>
          <w:szCs w:val="24"/>
        </w:rPr>
        <w:t>a</w:t>
      </w:r>
      <w:r w:rsidR="00172582">
        <w:rPr>
          <w:rFonts w:ascii="Times New Roman" w:hAnsi="Times New Roman" w:cs="Times New Roman"/>
          <w:noProof/>
          <w:color w:val="000000" w:themeColor="text1"/>
          <w:sz w:val="24"/>
          <w:szCs w:val="24"/>
        </w:rPr>
        <w:t xml:space="preserve"> meaningful</w:t>
      </w:r>
      <w:r w:rsidR="001851D4" w:rsidRPr="00A62EB2">
        <w:rPr>
          <w:rFonts w:ascii="Times New Roman" w:hAnsi="Times New Roman" w:cs="Times New Roman"/>
          <w:color w:val="000000" w:themeColor="text1"/>
          <w:sz w:val="24"/>
          <w:szCs w:val="24"/>
        </w:rPr>
        <w:t xml:space="preserve"> way to reduce job-related stress. The current stressor for patrol officers is handling digital evidence. Further research highlighted that repeated exposure to indecent content increases the stress of digital examiners. </w:t>
      </w:r>
      <w:r w:rsidR="001851D4" w:rsidRPr="00A62EB2">
        <w:rPr>
          <w:rFonts w:ascii="Times New Roman" w:hAnsi="Times New Roman" w:cs="Times New Roman"/>
          <w:color w:val="000000" w:themeColor="text1"/>
          <w:sz w:val="24"/>
          <w:szCs w:val="24"/>
        </w:rPr>
        <w:t xml:space="preserve">Patrol </w:t>
      </w:r>
      <w:r w:rsidR="001851D4" w:rsidRPr="00A62EB2">
        <w:rPr>
          <w:rFonts w:ascii="Times New Roman" w:hAnsi="Times New Roman" w:cs="Times New Roman"/>
          <w:color w:val="000000" w:themeColor="text1"/>
          <w:sz w:val="24"/>
          <w:szCs w:val="24"/>
        </w:rPr>
        <w:lastRenderedPageBreak/>
        <w:t xml:space="preserve">officers cannot </w:t>
      </w:r>
      <w:r w:rsidR="001851D4" w:rsidRPr="00A62EB2">
        <w:rPr>
          <w:rFonts w:ascii="Times New Roman" w:hAnsi="Times New Roman" w:cs="Times New Roman"/>
          <w:color w:val="000000" w:themeColor="text1"/>
          <w:sz w:val="24"/>
          <w:szCs w:val="24"/>
        </w:rPr>
        <w:t>opt</w:t>
      </w:r>
      <w:r w:rsidR="001851D4" w:rsidRPr="00A62EB2">
        <w:rPr>
          <w:rFonts w:ascii="Times New Roman" w:hAnsi="Times New Roman" w:cs="Times New Roman"/>
          <w:color w:val="000000" w:themeColor="text1"/>
          <w:sz w:val="24"/>
          <w:szCs w:val="24"/>
        </w:rPr>
        <w:t xml:space="preserve"> out of </w:t>
      </w:r>
      <w:r w:rsidR="001851D4" w:rsidRPr="00A62EB2">
        <w:rPr>
          <w:rFonts w:ascii="Times New Roman" w:hAnsi="Times New Roman" w:cs="Times New Roman"/>
          <w:color w:val="000000" w:themeColor="text1"/>
          <w:sz w:val="24"/>
          <w:szCs w:val="24"/>
        </w:rPr>
        <w:t>responsibilities</w:t>
      </w:r>
      <w:r w:rsidR="001851D4" w:rsidRPr="00A62EB2">
        <w:rPr>
          <w:rFonts w:ascii="Times New Roman" w:hAnsi="Times New Roman" w:cs="Times New Roman"/>
          <w:color w:val="000000" w:themeColor="text1"/>
          <w:sz w:val="24"/>
          <w:szCs w:val="24"/>
        </w:rPr>
        <w:t xml:space="preserve"> required of their job, such as handling of</w:t>
      </w:r>
      <w:r w:rsidR="001851D4" w:rsidRPr="00A62EB2">
        <w:rPr>
          <w:rFonts w:ascii="Times New Roman" w:hAnsi="Times New Roman" w:cs="Times New Roman"/>
          <w:color w:val="000000" w:themeColor="text1"/>
          <w:sz w:val="24"/>
          <w:szCs w:val="24"/>
        </w:rPr>
        <w:t xml:space="preserve"> digital evidence</w:t>
      </w:r>
      <w:r w:rsidR="00DE0D99" w:rsidRPr="00A62EB2">
        <w:rPr>
          <w:rFonts w:ascii="Times New Roman" w:hAnsi="Times New Roman" w:cs="Times New Roman"/>
          <w:color w:val="000000" w:themeColor="text1"/>
          <w:sz w:val="24"/>
          <w:szCs w:val="24"/>
        </w:rPr>
        <w:t xml:space="preserve"> </w:t>
      </w:r>
      <w:r w:rsidR="00DE0D99" w:rsidRPr="00A62EB2">
        <w:rPr>
          <w:rFonts w:ascii="Times New Roman" w:hAnsi="Times New Roman" w:cs="Times New Roman"/>
          <w:color w:val="000000" w:themeColor="text1"/>
          <w:sz w:val="24"/>
          <w:szCs w:val="24"/>
          <w:shd w:val="clear" w:color="auto" w:fill="FFFFFF"/>
        </w:rPr>
        <w:t>(Holt, Burruss, &amp; Bossler, 2015, p. </w:t>
      </w:r>
      <w:r w:rsidR="00DE0D99" w:rsidRPr="00A62EB2">
        <w:rPr>
          <w:rStyle w:val="gray"/>
          <w:rFonts w:ascii="Times New Roman" w:hAnsi="Times New Roman" w:cs="Times New Roman"/>
          <w:color w:val="000000" w:themeColor="text1"/>
          <w:sz w:val="24"/>
          <w:szCs w:val="24"/>
          <w:shd w:val="clear" w:color="auto" w:fill="FFFFFF"/>
        </w:rPr>
        <w:t>89</w:t>
      </w:r>
      <w:r w:rsidR="00DE0D99" w:rsidRPr="00A62EB2">
        <w:rPr>
          <w:rFonts w:ascii="Times New Roman" w:hAnsi="Times New Roman" w:cs="Times New Roman"/>
          <w:color w:val="000000" w:themeColor="text1"/>
          <w:sz w:val="24"/>
          <w:szCs w:val="24"/>
          <w:shd w:val="clear" w:color="auto" w:fill="FFFFFF"/>
        </w:rPr>
        <w:t>)</w:t>
      </w:r>
      <w:r w:rsidR="00DE0D99" w:rsidRPr="00A62EB2">
        <w:rPr>
          <w:rFonts w:ascii="Times New Roman" w:hAnsi="Times New Roman" w:cs="Times New Roman"/>
          <w:color w:val="000000" w:themeColor="text1"/>
          <w:sz w:val="24"/>
          <w:szCs w:val="24"/>
        </w:rPr>
        <w:t>.</w:t>
      </w:r>
    </w:p>
    <w:p w:rsidR="001851D4" w:rsidRPr="00A62EB2" w:rsidRDefault="00E02D12"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D190A">
        <w:rPr>
          <w:rFonts w:ascii="Times New Roman" w:hAnsi="Times New Roman" w:cs="Times New Roman"/>
          <w:noProof/>
          <w:color w:val="000000" w:themeColor="text1"/>
          <w:sz w:val="24"/>
          <w:szCs w:val="24"/>
        </w:rPr>
        <w:t>To help reduce stressors in the workplace</w:t>
      </w:r>
      <w:r w:rsidRPr="00A62EB2">
        <w:rPr>
          <w:rFonts w:ascii="Times New Roman" w:hAnsi="Times New Roman" w:cs="Times New Roman"/>
          <w:color w:val="000000" w:themeColor="text1"/>
          <w:sz w:val="24"/>
          <w:szCs w:val="24"/>
        </w:rPr>
        <w:t>, police officers are recommended to volunteer to take on the roles. Police officers are known to generally resist change especially programs that are designed to increase their workload</w:t>
      </w:r>
      <w:r w:rsidR="007356F4" w:rsidRPr="00A62EB2">
        <w:rPr>
          <w:rFonts w:ascii="Times New Roman" w:hAnsi="Times New Roman" w:cs="Times New Roman"/>
          <w:color w:val="000000" w:themeColor="text1"/>
          <w:sz w:val="24"/>
          <w:szCs w:val="24"/>
        </w:rPr>
        <w:t xml:space="preserve"> </w:t>
      </w:r>
      <w:r w:rsidR="007356F4" w:rsidRPr="00A62EB2">
        <w:rPr>
          <w:rFonts w:ascii="Times New Roman" w:hAnsi="Times New Roman" w:cs="Times New Roman"/>
          <w:color w:val="000000" w:themeColor="text1"/>
          <w:sz w:val="24"/>
          <w:szCs w:val="24"/>
          <w:shd w:val="clear" w:color="auto" w:fill="FFFFFF"/>
        </w:rPr>
        <w:t>(Broadhurst, 2006)</w:t>
      </w:r>
      <w:r w:rsidRPr="00A62EB2">
        <w:rPr>
          <w:rFonts w:ascii="Times New Roman" w:hAnsi="Times New Roman" w:cs="Times New Roman"/>
          <w:color w:val="000000" w:themeColor="text1"/>
          <w:sz w:val="24"/>
          <w:szCs w:val="24"/>
        </w:rPr>
        <w:t>. The authors illustrate how it is necessary for law enforcement agencies to consider additional responsibilities associated with handling digital evidence.</w:t>
      </w:r>
      <w:r w:rsidR="00CB3CE0" w:rsidRPr="00A62EB2">
        <w:rPr>
          <w:rFonts w:ascii="Times New Roman" w:hAnsi="Times New Roman" w:cs="Times New Roman"/>
          <w:color w:val="000000" w:themeColor="text1"/>
          <w:sz w:val="24"/>
          <w:szCs w:val="24"/>
        </w:rPr>
        <w:t xml:space="preserve"> </w:t>
      </w:r>
      <w:r w:rsidR="00A87CFC" w:rsidRPr="00A62EB2">
        <w:rPr>
          <w:rFonts w:ascii="Times New Roman" w:hAnsi="Times New Roman" w:cs="Times New Roman"/>
          <w:color w:val="000000" w:themeColor="text1"/>
          <w:sz w:val="24"/>
          <w:szCs w:val="24"/>
        </w:rPr>
        <w:t xml:space="preserve">The </w:t>
      </w:r>
      <w:r w:rsidR="00A87CFC" w:rsidRPr="00A62EB2">
        <w:rPr>
          <w:rFonts w:ascii="Times New Roman" w:hAnsi="Times New Roman" w:cs="Times New Roman"/>
          <w:color w:val="000000" w:themeColor="text1"/>
          <w:sz w:val="24"/>
          <w:szCs w:val="24"/>
        </w:rPr>
        <w:t>management at law enforcement ag</w:t>
      </w:r>
      <w:r w:rsidR="00A87CFC" w:rsidRPr="00A62EB2">
        <w:rPr>
          <w:rFonts w:ascii="Times New Roman" w:hAnsi="Times New Roman" w:cs="Times New Roman"/>
          <w:color w:val="000000" w:themeColor="text1"/>
          <w:sz w:val="24"/>
          <w:szCs w:val="24"/>
        </w:rPr>
        <w:t>encies should comprehend the</w:t>
      </w:r>
      <w:r w:rsidR="00A87CFC" w:rsidRPr="00A62EB2">
        <w:rPr>
          <w:rFonts w:ascii="Times New Roman" w:hAnsi="Times New Roman" w:cs="Times New Roman"/>
          <w:color w:val="000000" w:themeColor="text1"/>
          <w:sz w:val="24"/>
          <w:szCs w:val="24"/>
        </w:rPr>
        <w:t xml:space="preserve"> </w:t>
      </w:r>
      <w:r w:rsidR="00A87CFC" w:rsidRPr="00A62EB2">
        <w:rPr>
          <w:rFonts w:ascii="Times New Roman" w:hAnsi="Times New Roman" w:cs="Times New Roman"/>
          <w:color w:val="000000" w:themeColor="text1"/>
          <w:sz w:val="24"/>
          <w:szCs w:val="24"/>
        </w:rPr>
        <w:t xml:space="preserve">distresses of the patrol officers in order to implement </w:t>
      </w:r>
      <w:r w:rsidR="00A87CFC" w:rsidRPr="00A62EB2">
        <w:rPr>
          <w:rFonts w:ascii="Times New Roman" w:hAnsi="Times New Roman" w:cs="Times New Roman"/>
          <w:color w:val="000000" w:themeColor="text1"/>
          <w:sz w:val="24"/>
          <w:szCs w:val="24"/>
        </w:rPr>
        <w:t xml:space="preserve">appropriate training and </w:t>
      </w:r>
      <w:r w:rsidR="00A87CFC" w:rsidRPr="00A62EB2">
        <w:rPr>
          <w:rFonts w:ascii="Times New Roman" w:hAnsi="Times New Roman" w:cs="Times New Roman"/>
          <w:color w:val="000000" w:themeColor="text1"/>
          <w:sz w:val="24"/>
          <w:szCs w:val="24"/>
        </w:rPr>
        <w:t xml:space="preserve">provide </w:t>
      </w:r>
      <w:r w:rsidR="00A87CFC" w:rsidRPr="00A62EB2">
        <w:rPr>
          <w:rFonts w:ascii="Times New Roman" w:hAnsi="Times New Roman" w:cs="Times New Roman"/>
          <w:color w:val="000000" w:themeColor="text1"/>
          <w:sz w:val="24"/>
          <w:szCs w:val="24"/>
        </w:rPr>
        <w:t xml:space="preserve">equipment </w:t>
      </w:r>
      <w:r w:rsidR="00A87CFC" w:rsidRPr="00A62EB2">
        <w:rPr>
          <w:rFonts w:ascii="Times New Roman" w:hAnsi="Times New Roman" w:cs="Times New Roman"/>
          <w:color w:val="000000" w:themeColor="text1"/>
          <w:sz w:val="24"/>
          <w:szCs w:val="24"/>
        </w:rPr>
        <w:t>that allows</w:t>
      </w:r>
      <w:r w:rsidR="00A87CFC" w:rsidRPr="00A62EB2">
        <w:rPr>
          <w:rFonts w:ascii="Times New Roman" w:hAnsi="Times New Roman" w:cs="Times New Roman"/>
          <w:color w:val="000000" w:themeColor="text1"/>
          <w:sz w:val="24"/>
          <w:szCs w:val="24"/>
        </w:rPr>
        <w:t xml:space="preserve"> officers to meet managemen</w:t>
      </w:r>
      <w:r w:rsidR="00A87CFC" w:rsidRPr="00A62EB2">
        <w:rPr>
          <w:rFonts w:ascii="Times New Roman" w:hAnsi="Times New Roman" w:cs="Times New Roman"/>
          <w:color w:val="000000" w:themeColor="text1"/>
          <w:sz w:val="24"/>
          <w:szCs w:val="24"/>
        </w:rPr>
        <w:t>t expectations.</w:t>
      </w:r>
      <w:r w:rsidR="00406474" w:rsidRPr="00A62EB2">
        <w:rPr>
          <w:rFonts w:ascii="Times New Roman" w:hAnsi="Times New Roman" w:cs="Times New Roman"/>
          <w:color w:val="000000" w:themeColor="text1"/>
          <w:sz w:val="24"/>
          <w:szCs w:val="24"/>
        </w:rPr>
        <w:t xml:space="preserve"> The training allows </w:t>
      </w:r>
      <w:r w:rsidR="0014780B" w:rsidRPr="00A62EB2">
        <w:rPr>
          <w:rFonts w:ascii="Times New Roman" w:hAnsi="Times New Roman" w:cs="Times New Roman"/>
          <w:color w:val="000000" w:themeColor="text1"/>
          <w:sz w:val="24"/>
          <w:szCs w:val="24"/>
        </w:rPr>
        <w:t>officers to gain an interest and acceptance of cybercrimes; the training is designed to allow officers to recognize inherent cybercrimes</w:t>
      </w:r>
      <w:r w:rsidR="00DE0D99" w:rsidRPr="00A62EB2">
        <w:rPr>
          <w:rFonts w:ascii="Times New Roman" w:hAnsi="Times New Roman" w:cs="Times New Roman"/>
          <w:color w:val="000000" w:themeColor="text1"/>
          <w:sz w:val="24"/>
          <w:szCs w:val="24"/>
        </w:rPr>
        <w:t xml:space="preserve"> </w:t>
      </w:r>
      <w:r w:rsidR="00DE0D99" w:rsidRPr="00A62EB2">
        <w:rPr>
          <w:rFonts w:ascii="Times New Roman" w:hAnsi="Times New Roman" w:cs="Times New Roman"/>
          <w:color w:val="000000" w:themeColor="text1"/>
          <w:sz w:val="24"/>
          <w:szCs w:val="24"/>
          <w:shd w:val="clear" w:color="auto" w:fill="FFFFFF"/>
        </w:rPr>
        <w:t>(Holt, Burruss, &amp; Bossler, 2015, p. </w:t>
      </w:r>
      <w:r w:rsidR="00DE0D99" w:rsidRPr="00A62EB2">
        <w:rPr>
          <w:rFonts w:ascii="Times New Roman" w:hAnsi="Times New Roman" w:cs="Times New Roman"/>
          <w:color w:val="000000" w:themeColor="text1"/>
          <w:sz w:val="24"/>
          <w:szCs w:val="24"/>
          <w:shd w:val="clear" w:color="auto" w:fill="FFFFFF"/>
        </w:rPr>
        <w:t>98</w:t>
      </w:r>
      <w:r w:rsidR="00DE0D99" w:rsidRPr="00A62EB2">
        <w:rPr>
          <w:rFonts w:ascii="Times New Roman" w:hAnsi="Times New Roman" w:cs="Times New Roman"/>
          <w:color w:val="000000" w:themeColor="text1"/>
          <w:sz w:val="24"/>
          <w:szCs w:val="24"/>
          <w:shd w:val="clear" w:color="auto" w:fill="FFFFFF"/>
        </w:rPr>
        <w:t>)</w:t>
      </w:r>
      <w:r w:rsidR="0014780B" w:rsidRPr="00A62EB2">
        <w:rPr>
          <w:rFonts w:ascii="Times New Roman" w:hAnsi="Times New Roman" w:cs="Times New Roman"/>
          <w:color w:val="000000" w:themeColor="text1"/>
          <w:sz w:val="24"/>
          <w:szCs w:val="24"/>
        </w:rPr>
        <w:t>.</w:t>
      </w:r>
    </w:p>
    <w:p w:rsidR="0014780B" w:rsidRPr="00A62EB2" w:rsidRDefault="00DE1B1B"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 xml:space="preserve">Digital forensic investigators’ levels of stress are directly linked with the different demands to complete the task. The challenges of digital forensic investigators </w:t>
      </w:r>
      <w:r w:rsidRPr="00AD190A">
        <w:rPr>
          <w:rFonts w:ascii="Times New Roman" w:hAnsi="Times New Roman" w:cs="Times New Roman"/>
          <w:noProof/>
          <w:color w:val="000000" w:themeColor="text1"/>
          <w:sz w:val="24"/>
          <w:szCs w:val="24"/>
        </w:rPr>
        <w:t>are categorized</w:t>
      </w:r>
      <w:r w:rsidRPr="00A62EB2">
        <w:rPr>
          <w:rFonts w:ascii="Times New Roman" w:hAnsi="Times New Roman" w:cs="Times New Roman"/>
          <w:color w:val="000000" w:themeColor="text1"/>
          <w:sz w:val="24"/>
          <w:szCs w:val="24"/>
        </w:rPr>
        <w:t xml:space="preserve"> into technical challenges, legal challenges and resource challenges. </w:t>
      </w:r>
      <w:r w:rsidR="0014780B" w:rsidRPr="00A62EB2">
        <w:rPr>
          <w:rFonts w:ascii="Times New Roman" w:hAnsi="Times New Roman" w:cs="Times New Roman"/>
          <w:color w:val="000000" w:themeColor="text1"/>
          <w:sz w:val="24"/>
          <w:szCs w:val="24"/>
        </w:rPr>
        <w:t xml:space="preserve">Digital Forensic Investigators </w:t>
      </w:r>
      <w:r w:rsidR="007746F0" w:rsidRPr="00A62EB2">
        <w:rPr>
          <w:rFonts w:ascii="Times New Roman" w:hAnsi="Times New Roman" w:cs="Times New Roman"/>
          <w:color w:val="000000" w:themeColor="text1"/>
          <w:sz w:val="24"/>
          <w:szCs w:val="24"/>
        </w:rPr>
        <w:t>generally</w:t>
      </w:r>
      <w:r w:rsidR="0014780B" w:rsidRPr="00A62EB2">
        <w:rPr>
          <w:rFonts w:ascii="Times New Roman" w:hAnsi="Times New Roman" w:cs="Times New Roman"/>
          <w:color w:val="000000" w:themeColor="text1"/>
          <w:sz w:val="24"/>
          <w:szCs w:val="24"/>
        </w:rPr>
        <w:t xml:space="preserve"> encounter</w:t>
      </w:r>
      <w:r w:rsidR="007746F0" w:rsidRPr="00A62EB2">
        <w:rPr>
          <w:rFonts w:ascii="Times New Roman" w:hAnsi="Times New Roman" w:cs="Times New Roman"/>
          <w:color w:val="000000" w:themeColor="text1"/>
          <w:sz w:val="24"/>
          <w:szCs w:val="24"/>
        </w:rPr>
        <w:t xml:space="preserve"> </w:t>
      </w:r>
      <w:r w:rsidR="007746F0" w:rsidRPr="00AD190A">
        <w:rPr>
          <w:rFonts w:ascii="Times New Roman" w:hAnsi="Times New Roman" w:cs="Times New Roman"/>
          <w:noProof/>
          <w:color w:val="000000" w:themeColor="text1"/>
          <w:sz w:val="24"/>
          <w:szCs w:val="24"/>
        </w:rPr>
        <w:t>special</w:t>
      </w:r>
      <w:r w:rsidR="007746F0" w:rsidRPr="00A62EB2">
        <w:rPr>
          <w:rFonts w:ascii="Times New Roman" w:hAnsi="Times New Roman" w:cs="Times New Roman"/>
          <w:color w:val="000000" w:themeColor="text1"/>
          <w:sz w:val="24"/>
          <w:szCs w:val="24"/>
        </w:rPr>
        <w:t xml:space="preserve"> stress</w:t>
      </w:r>
      <w:r w:rsidR="00C23DBF" w:rsidRPr="00A62EB2">
        <w:rPr>
          <w:rFonts w:ascii="Times New Roman" w:hAnsi="Times New Roman" w:cs="Times New Roman"/>
          <w:color w:val="000000" w:themeColor="text1"/>
          <w:sz w:val="24"/>
          <w:szCs w:val="24"/>
        </w:rPr>
        <w:t xml:space="preserve">ors during </w:t>
      </w:r>
      <w:r w:rsidR="007746F0" w:rsidRPr="00A62EB2">
        <w:rPr>
          <w:rFonts w:ascii="Times New Roman" w:hAnsi="Times New Roman" w:cs="Times New Roman"/>
          <w:color w:val="000000" w:themeColor="text1"/>
          <w:sz w:val="24"/>
          <w:szCs w:val="24"/>
        </w:rPr>
        <w:t xml:space="preserve">cybercrime </w:t>
      </w:r>
      <w:r w:rsidR="00C23DBF" w:rsidRPr="00A62EB2">
        <w:rPr>
          <w:rFonts w:ascii="Times New Roman" w:hAnsi="Times New Roman" w:cs="Times New Roman"/>
          <w:color w:val="000000" w:themeColor="text1"/>
          <w:sz w:val="24"/>
          <w:szCs w:val="24"/>
        </w:rPr>
        <w:t>investigations such as images of child abuse victims.</w:t>
      </w:r>
      <w:r w:rsidR="009E336F" w:rsidRPr="00A62EB2">
        <w:rPr>
          <w:rFonts w:ascii="Times New Roman" w:hAnsi="Times New Roman" w:cs="Times New Roman"/>
          <w:color w:val="000000" w:themeColor="text1"/>
          <w:sz w:val="24"/>
          <w:szCs w:val="24"/>
        </w:rPr>
        <w:t xml:space="preserve"> Digital forensic investigators can experience trauma and stress which leads to a variety of signs and symptoms such as excessive weight loss or gain, frequent use of alcohol or </w:t>
      </w:r>
      <w:r w:rsidRPr="00A62EB2">
        <w:rPr>
          <w:rFonts w:ascii="Times New Roman" w:hAnsi="Times New Roman" w:cs="Times New Roman"/>
          <w:color w:val="000000" w:themeColor="text1"/>
          <w:sz w:val="24"/>
          <w:szCs w:val="24"/>
        </w:rPr>
        <w:t>Insomnia</w:t>
      </w:r>
      <w:r w:rsidR="007356F4" w:rsidRPr="00A62EB2">
        <w:rPr>
          <w:rFonts w:ascii="Times New Roman" w:hAnsi="Times New Roman" w:cs="Times New Roman"/>
          <w:color w:val="000000" w:themeColor="text1"/>
          <w:sz w:val="24"/>
          <w:szCs w:val="24"/>
        </w:rPr>
        <w:t xml:space="preserve"> </w:t>
      </w:r>
      <w:r w:rsidR="007356F4" w:rsidRPr="00A62EB2">
        <w:rPr>
          <w:rFonts w:ascii="Times New Roman" w:hAnsi="Times New Roman" w:cs="Times New Roman"/>
          <w:color w:val="000000" w:themeColor="text1"/>
          <w:sz w:val="24"/>
          <w:szCs w:val="24"/>
          <w:shd w:val="clear" w:color="auto" w:fill="FFFFFF"/>
        </w:rPr>
        <w:t>(Holt &amp; Blevins, 2011</w:t>
      </w:r>
      <w:r w:rsidR="007356F4" w:rsidRPr="00A62EB2">
        <w:rPr>
          <w:rFonts w:ascii="Times New Roman" w:hAnsi="Times New Roman" w:cs="Times New Roman"/>
          <w:color w:val="000000" w:themeColor="text1"/>
          <w:sz w:val="24"/>
          <w:szCs w:val="24"/>
          <w:shd w:val="clear" w:color="auto" w:fill="FFFFFF"/>
        </w:rPr>
        <w:t>)</w:t>
      </w:r>
      <w:r w:rsidRPr="00A62EB2">
        <w:rPr>
          <w:rFonts w:ascii="Times New Roman" w:hAnsi="Times New Roman" w:cs="Times New Roman"/>
          <w:color w:val="000000" w:themeColor="text1"/>
          <w:sz w:val="24"/>
          <w:szCs w:val="24"/>
        </w:rPr>
        <w:t>. Research</w:t>
      </w:r>
      <w:r w:rsidR="009E336F" w:rsidRPr="00A62EB2">
        <w:rPr>
          <w:rFonts w:ascii="Times New Roman" w:hAnsi="Times New Roman" w:cs="Times New Roman"/>
          <w:color w:val="000000" w:themeColor="text1"/>
          <w:sz w:val="24"/>
          <w:szCs w:val="24"/>
        </w:rPr>
        <w:t xml:space="preserve"> shows that law enforcement officials are reluctant to admit they experience stress-related problems and prefer to confide their feelings to themselves</w:t>
      </w:r>
      <w:r w:rsidR="00DE0D99" w:rsidRPr="00A62EB2">
        <w:rPr>
          <w:rFonts w:ascii="Times New Roman" w:hAnsi="Times New Roman" w:cs="Times New Roman"/>
          <w:color w:val="000000" w:themeColor="text1"/>
          <w:sz w:val="24"/>
          <w:szCs w:val="24"/>
        </w:rPr>
        <w:t xml:space="preserve"> </w:t>
      </w:r>
      <w:r w:rsidR="00DE0D99" w:rsidRPr="00A62EB2">
        <w:rPr>
          <w:rFonts w:ascii="Times New Roman" w:hAnsi="Times New Roman" w:cs="Times New Roman"/>
          <w:color w:val="000000" w:themeColor="text1"/>
          <w:sz w:val="24"/>
          <w:szCs w:val="24"/>
          <w:shd w:val="clear" w:color="auto" w:fill="FFFFFF"/>
        </w:rPr>
        <w:t>(Holt, Burruss, &amp; Bossler, 2015, p. </w:t>
      </w:r>
      <w:r w:rsidR="00DE0D99" w:rsidRPr="00A62EB2">
        <w:rPr>
          <w:rStyle w:val="gray"/>
          <w:rFonts w:ascii="Times New Roman" w:hAnsi="Times New Roman" w:cs="Times New Roman"/>
          <w:color w:val="000000" w:themeColor="text1"/>
          <w:sz w:val="24"/>
          <w:szCs w:val="24"/>
          <w:shd w:val="clear" w:color="auto" w:fill="FFFFFF"/>
        </w:rPr>
        <w:t>105</w:t>
      </w:r>
      <w:r w:rsidR="00DE0D99" w:rsidRPr="00A62EB2">
        <w:rPr>
          <w:rFonts w:ascii="Times New Roman" w:hAnsi="Times New Roman" w:cs="Times New Roman"/>
          <w:color w:val="000000" w:themeColor="text1"/>
          <w:sz w:val="24"/>
          <w:szCs w:val="24"/>
          <w:shd w:val="clear" w:color="auto" w:fill="FFFFFF"/>
        </w:rPr>
        <w:t>)</w:t>
      </w:r>
      <w:r w:rsidR="00DE0D99" w:rsidRPr="00A62EB2">
        <w:rPr>
          <w:rFonts w:ascii="Times New Roman" w:hAnsi="Times New Roman" w:cs="Times New Roman"/>
          <w:color w:val="000000" w:themeColor="text1"/>
          <w:sz w:val="24"/>
          <w:szCs w:val="24"/>
        </w:rPr>
        <w:t>.</w:t>
      </w:r>
    </w:p>
    <w:p w:rsidR="003B212D" w:rsidRPr="00A62EB2" w:rsidRDefault="00110D2E"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In today’s digital age, technological innovation has facilitated the rise of cybercrimes which is a global threat.</w:t>
      </w:r>
      <w:r w:rsidR="00C45281" w:rsidRPr="00A62EB2">
        <w:rPr>
          <w:rFonts w:ascii="Times New Roman" w:hAnsi="Times New Roman" w:cs="Times New Roman"/>
          <w:color w:val="000000" w:themeColor="text1"/>
          <w:sz w:val="24"/>
          <w:szCs w:val="24"/>
        </w:rPr>
        <w:t xml:space="preserve"> Cybercrime Pu</w:t>
      </w:r>
      <w:r w:rsidR="002F18D6" w:rsidRPr="00A62EB2">
        <w:rPr>
          <w:rFonts w:ascii="Times New Roman" w:hAnsi="Times New Roman" w:cs="Times New Roman"/>
          <w:color w:val="000000" w:themeColor="text1"/>
          <w:sz w:val="24"/>
          <w:szCs w:val="24"/>
        </w:rPr>
        <w:t>blic Awareness is a strategic</w:t>
      </w:r>
      <w:r w:rsidR="00C45281" w:rsidRPr="00A62EB2">
        <w:rPr>
          <w:rFonts w:ascii="Times New Roman" w:hAnsi="Times New Roman" w:cs="Times New Roman"/>
          <w:color w:val="000000" w:themeColor="text1"/>
          <w:sz w:val="24"/>
          <w:szCs w:val="24"/>
        </w:rPr>
        <w:t xml:space="preserve"> and effective way to f</w:t>
      </w:r>
      <w:r w:rsidR="002F18D6" w:rsidRPr="00A62EB2">
        <w:rPr>
          <w:rFonts w:ascii="Times New Roman" w:hAnsi="Times New Roman" w:cs="Times New Roman"/>
          <w:color w:val="000000" w:themeColor="text1"/>
          <w:sz w:val="24"/>
          <w:szCs w:val="24"/>
        </w:rPr>
        <w:t xml:space="preserve">ight cybercrime and </w:t>
      </w:r>
      <w:r w:rsidR="002F18D6" w:rsidRPr="00172582">
        <w:rPr>
          <w:rFonts w:ascii="Times New Roman" w:hAnsi="Times New Roman" w:cs="Times New Roman"/>
          <w:noProof/>
          <w:color w:val="000000" w:themeColor="text1"/>
          <w:sz w:val="24"/>
          <w:szCs w:val="24"/>
        </w:rPr>
        <w:t>cyber</w:t>
      </w:r>
      <w:r w:rsidR="00172582">
        <w:rPr>
          <w:rFonts w:ascii="Times New Roman" w:hAnsi="Times New Roman" w:cs="Times New Roman"/>
          <w:noProof/>
          <w:color w:val="000000" w:themeColor="text1"/>
          <w:sz w:val="24"/>
          <w:szCs w:val="24"/>
        </w:rPr>
        <w:t xml:space="preserve"> </w:t>
      </w:r>
      <w:r w:rsidR="002F18D6" w:rsidRPr="00172582">
        <w:rPr>
          <w:rFonts w:ascii="Times New Roman" w:hAnsi="Times New Roman" w:cs="Times New Roman"/>
          <w:noProof/>
          <w:color w:val="000000" w:themeColor="text1"/>
          <w:sz w:val="24"/>
          <w:szCs w:val="24"/>
        </w:rPr>
        <w:t>terror</w:t>
      </w:r>
      <w:r w:rsidR="002F18D6" w:rsidRPr="00A62EB2">
        <w:rPr>
          <w:rFonts w:ascii="Times New Roman" w:hAnsi="Times New Roman" w:cs="Times New Roman"/>
          <w:color w:val="000000" w:themeColor="text1"/>
          <w:sz w:val="24"/>
          <w:szCs w:val="24"/>
        </w:rPr>
        <w:t xml:space="preserve">. It is </w:t>
      </w:r>
      <w:r w:rsidR="00172582">
        <w:rPr>
          <w:rFonts w:ascii="Times New Roman" w:hAnsi="Times New Roman" w:cs="Times New Roman"/>
          <w:noProof/>
          <w:color w:val="000000" w:themeColor="text1"/>
          <w:sz w:val="24"/>
          <w:szCs w:val="24"/>
        </w:rPr>
        <w:t>essential</w:t>
      </w:r>
      <w:r w:rsidR="002F18D6" w:rsidRPr="00A62EB2">
        <w:rPr>
          <w:rFonts w:ascii="Times New Roman" w:hAnsi="Times New Roman" w:cs="Times New Roman"/>
          <w:color w:val="000000" w:themeColor="text1"/>
          <w:sz w:val="24"/>
          <w:szCs w:val="24"/>
        </w:rPr>
        <w:t xml:space="preserve"> for</w:t>
      </w:r>
      <w:r w:rsidR="008A640A" w:rsidRPr="00A62EB2">
        <w:rPr>
          <w:rFonts w:ascii="Times New Roman" w:hAnsi="Times New Roman" w:cs="Times New Roman"/>
          <w:color w:val="000000" w:themeColor="text1"/>
          <w:sz w:val="24"/>
          <w:szCs w:val="24"/>
        </w:rPr>
        <w:t xml:space="preserve"> people</w:t>
      </w:r>
      <w:r w:rsidR="002F18D6" w:rsidRPr="00A62EB2">
        <w:rPr>
          <w:rFonts w:ascii="Times New Roman" w:hAnsi="Times New Roman" w:cs="Times New Roman"/>
          <w:color w:val="000000" w:themeColor="text1"/>
          <w:sz w:val="24"/>
          <w:szCs w:val="24"/>
        </w:rPr>
        <w:t xml:space="preserve"> to </w:t>
      </w:r>
      <w:r w:rsidR="008A640A" w:rsidRPr="00A62EB2">
        <w:rPr>
          <w:rFonts w:ascii="Times New Roman" w:hAnsi="Times New Roman" w:cs="Times New Roman"/>
          <w:color w:val="000000" w:themeColor="text1"/>
          <w:sz w:val="24"/>
          <w:szCs w:val="24"/>
        </w:rPr>
        <w:t xml:space="preserve">realize the threats they face and the </w:t>
      </w:r>
      <w:r w:rsidR="00172582">
        <w:rPr>
          <w:rFonts w:ascii="Times New Roman" w:hAnsi="Times New Roman" w:cs="Times New Roman"/>
          <w:noProof/>
          <w:color w:val="000000" w:themeColor="text1"/>
          <w:sz w:val="24"/>
          <w:szCs w:val="24"/>
        </w:rPr>
        <w:t>right</w:t>
      </w:r>
      <w:r w:rsidR="008A640A" w:rsidRPr="00A62EB2">
        <w:rPr>
          <w:rFonts w:ascii="Times New Roman" w:hAnsi="Times New Roman" w:cs="Times New Roman"/>
          <w:color w:val="000000" w:themeColor="text1"/>
          <w:sz w:val="24"/>
          <w:szCs w:val="24"/>
        </w:rPr>
        <w:t xml:space="preserve"> </w:t>
      </w:r>
      <w:r w:rsidR="008A640A" w:rsidRPr="00A62EB2">
        <w:rPr>
          <w:rFonts w:ascii="Times New Roman" w:hAnsi="Times New Roman" w:cs="Times New Roman"/>
          <w:color w:val="000000" w:themeColor="text1"/>
          <w:sz w:val="24"/>
          <w:szCs w:val="24"/>
        </w:rPr>
        <w:lastRenderedPageBreak/>
        <w:t>scale of cybercrime and cyberterror.</w:t>
      </w:r>
      <w:r w:rsidR="005307AC" w:rsidRPr="00A62EB2">
        <w:rPr>
          <w:rFonts w:ascii="Times New Roman" w:hAnsi="Times New Roman" w:cs="Times New Roman"/>
          <w:color w:val="000000" w:themeColor="text1"/>
          <w:sz w:val="24"/>
          <w:szCs w:val="24"/>
        </w:rPr>
        <w:t xml:space="preserve"> Public awareness of cybersecurity remains limited with no sense of urgency amo</w:t>
      </w:r>
      <w:r w:rsidR="009D3742" w:rsidRPr="00A62EB2">
        <w:rPr>
          <w:rFonts w:ascii="Times New Roman" w:hAnsi="Times New Roman" w:cs="Times New Roman"/>
          <w:color w:val="000000" w:themeColor="text1"/>
          <w:sz w:val="24"/>
          <w:szCs w:val="24"/>
        </w:rPr>
        <w:t xml:space="preserve">ng governments. Governments can be the target of attack for cybercriminals for financial gain or to gather </w:t>
      </w:r>
      <w:r w:rsidR="00D87523" w:rsidRPr="00A62EB2">
        <w:rPr>
          <w:rFonts w:ascii="Times New Roman" w:hAnsi="Times New Roman" w:cs="Times New Roman"/>
          <w:color w:val="000000" w:themeColor="text1"/>
          <w:sz w:val="24"/>
          <w:szCs w:val="24"/>
        </w:rPr>
        <w:t>information</w:t>
      </w:r>
      <w:r w:rsidR="009D3742" w:rsidRPr="00A62EB2">
        <w:rPr>
          <w:rFonts w:ascii="Times New Roman" w:hAnsi="Times New Roman" w:cs="Times New Roman"/>
          <w:color w:val="000000" w:themeColor="text1"/>
          <w:sz w:val="24"/>
          <w:szCs w:val="24"/>
        </w:rPr>
        <w:t xml:space="preserve"> on </w:t>
      </w:r>
      <w:r w:rsidR="00D87523">
        <w:rPr>
          <w:rFonts w:ascii="Times New Roman" w:hAnsi="Times New Roman" w:cs="Times New Roman"/>
          <w:color w:val="000000" w:themeColor="text1"/>
          <w:sz w:val="24"/>
          <w:szCs w:val="24"/>
        </w:rPr>
        <w:t>people</w:t>
      </w:r>
      <w:r w:rsidR="009D3742" w:rsidRPr="00A62EB2">
        <w:rPr>
          <w:rFonts w:ascii="Times New Roman" w:hAnsi="Times New Roman" w:cs="Times New Roman"/>
          <w:color w:val="000000" w:themeColor="text1"/>
          <w:sz w:val="24"/>
          <w:szCs w:val="24"/>
        </w:rPr>
        <w:t xml:space="preserve">. The availability of government services online provides </w:t>
      </w:r>
      <w:r w:rsidR="0056545D">
        <w:rPr>
          <w:rFonts w:ascii="Times New Roman" w:hAnsi="Times New Roman" w:cs="Times New Roman"/>
          <w:color w:val="000000" w:themeColor="text1"/>
          <w:sz w:val="24"/>
          <w:szCs w:val="24"/>
        </w:rPr>
        <w:t>an opportunity</w:t>
      </w:r>
      <w:r w:rsidR="009D3742" w:rsidRPr="00A62EB2">
        <w:rPr>
          <w:rFonts w:ascii="Times New Roman" w:hAnsi="Times New Roman" w:cs="Times New Roman"/>
          <w:color w:val="000000" w:themeColor="text1"/>
          <w:sz w:val="24"/>
          <w:szCs w:val="24"/>
        </w:rPr>
        <w:t xml:space="preserve"> for cybercriminals to seek ways to commit cybercrimes. Since the government advocates and recognizes the benefits of the internet to the society, it is important to implement policies that protect </w:t>
      </w:r>
      <w:r w:rsidR="00902C6F" w:rsidRPr="00A62EB2">
        <w:rPr>
          <w:rFonts w:ascii="Times New Roman" w:hAnsi="Times New Roman" w:cs="Times New Roman"/>
          <w:color w:val="000000" w:themeColor="text1"/>
          <w:sz w:val="24"/>
          <w:szCs w:val="24"/>
        </w:rPr>
        <w:t xml:space="preserve">the </w:t>
      </w:r>
      <w:r w:rsidR="009D3742" w:rsidRPr="00A62EB2">
        <w:rPr>
          <w:rFonts w:ascii="Times New Roman" w:hAnsi="Times New Roman" w:cs="Times New Roman"/>
          <w:color w:val="000000" w:themeColor="text1"/>
          <w:sz w:val="24"/>
          <w:szCs w:val="24"/>
        </w:rPr>
        <w:t xml:space="preserve">public from </w:t>
      </w:r>
      <w:r w:rsidR="009D3742" w:rsidRPr="00172582">
        <w:rPr>
          <w:rFonts w:ascii="Times New Roman" w:hAnsi="Times New Roman" w:cs="Times New Roman"/>
          <w:noProof/>
          <w:color w:val="000000" w:themeColor="text1"/>
          <w:sz w:val="24"/>
          <w:szCs w:val="24"/>
        </w:rPr>
        <w:t>cyber</w:t>
      </w:r>
      <w:r w:rsidR="00172582">
        <w:rPr>
          <w:rFonts w:ascii="Times New Roman" w:hAnsi="Times New Roman" w:cs="Times New Roman"/>
          <w:noProof/>
          <w:color w:val="000000" w:themeColor="text1"/>
          <w:sz w:val="24"/>
          <w:szCs w:val="24"/>
        </w:rPr>
        <w:t xml:space="preserve"> </w:t>
      </w:r>
      <w:r w:rsidR="009D3742" w:rsidRPr="00172582">
        <w:rPr>
          <w:rFonts w:ascii="Times New Roman" w:hAnsi="Times New Roman" w:cs="Times New Roman"/>
          <w:noProof/>
          <w:color w:val="000000" w:themeColor="text1"/>
          <w:sz w:val="24"/>
          <w:szCs w:val="24"/>
        </w:rPr>
        <w:t>attacks</w:t>
      </w:r>
      <w:r w:rsidR="009D3742" w:rsidRPr="00A62EB2">
        <w:rPr>
          <w:rFonts w:ascii="Times New Roman" w:hAnsi="Times New Roman" w:cs="Times New Roman"/>
          <w:color w:val="000000" w:themeColor="text1"/>
          <w:sz w:val="24"/>
          <w:szCs w:val="24"/>
        </w:rPr>
        <w:t xml:space="preserve">. Furthermore, </w:t>
      </w:r>
      <w:r w:rsidR="005307AC" w:rsidRPr="00A62EB2">
        <w:rPr>
          <w:rFonts w:ascii="Times New Roman" w:hAnsi="Times New Roman" w:cs="Times New Roman"/>
          <w:color w:val="000000" w:themeColor="text1"/>
          <w:sz w:val="24"/>
          <w:szCs w:val="24"/>
        </w:rPr>
        <w:t>Law enforcement agencies should strive to change</w:t>
      </w:r>
      <w:r w:rsidR="00902C6F" w:rsidRPr="00A62EB2">
        <w:rPr>
          <w:rFonts w:ascii="Times New Roman" w:hAnsi="Times New Roman" w:cs="Times New Roman"/>
          <w:color w:val="000000" w:themeColor="text1"/>
          <w:sz w:val="24"/>
          <w:szCs w:val="24"/>
        </w:rPr>
        <w:t xml:space="preserve"> and adapt</w:t>
      </w:r>
      <w:r w:rsidR="005307AC" w:rsidRPr="00A62EB2">
        <w:rPr>
          <w:rFonts w:ascii="Times New Roman" w:hAnsi="Times New Roman" w:cs="Times New Roman"/>
          <w:color w:val="000000" w:themeColor="text1"/>
          <w:sz w:val="24"/>
          <w:szCs w:val="24"/>
        </w:rPr>
        <w:t xml:space="preserve"> from traditional investigative methods in order to prevent and reduce </w:t>
      </w:r>
      <w:r w:rsidR="005307AC" w:rsidRPr="00172582">
        <w:rPr>
          <w:rFonts w:ascii="Times New Roman" w:hAnsi="Times New Roman" w:cs="Times New Roman"/>
          <w:noProof/>
          <w:color w:val="000000" w:themeColor="text1"/>
          <w:sz w:val="24"/>
          <w:szCs w:val="24"/>
        </w:rPr>
        <w:t>cyber</w:t>
      </w:r>
      <w:r w:rsidR="00172582">
        <w:rPr>
          <w:rFonts w:ascii="Times New Roman" w:hAnsi="Times New Roman" w:cs="Times New Roman"/>
          <w:noProof/>
          <w:color w:val="000000" w:themeColor="text1"/>
          <w:sz w:val="24"/>
          <w:szCs w:val="24"/>
        </w:rPr>
        <w:t xml:space="preserve"> </w:t>
      </w:r>
      <w:r w:rsidR="005307AC" w:rsidRPr="00172582">
        <w:rPr>
          <w:rFonts w:ascii="Times New Roman" w:hAnsi="Times New Roman" w:cs="Times New Roman"/>
          <w:noProof/>
          <w:color w:val="000000" w:themeColor="text1"/>
          <w:sz w:val="24"/>
          <w:szCs w:val="24"/>
        </w:rPr>
        <w:t>attacks</w:t>
      </w:r>
      <w:r w:rsidR="006D230F" w:rsidRPr="00A62EB2">
        <w:rPr>
          <w:rFonts w:ascii="Times New Roman" w:hAnsi="Times New Roman" w:cs="Times New Roman"/>
          <w:color w:val="000000" w:themeColor="text1"/>
          <w:sz w:val="24"/>
          <w:szCs w:val="24"/>
        </w:rPr>
        <w:t xml:space="preserve"> </w:t>
      </w:r>
      <w:r w:rsidR="006D230F" w:rsidRPr="00A62EB2">
        <w:rPr>
          <w:rFonts w:ascii="Times New Roman" w:hAnsi="Times New Roman" w:cs="Times New Roman"/>
          <w:color w:val="000000" w:themeColor="text1"/>
          <w:sz w:val="24"/>
          <w:szCs w:val="24"/>
          <w:shd w:val="clear" w:color="auto" w:fill="FFFFFF"/>
        </w:rPr>
        <w:t>(Aloul, 2012</w:t>
      </w:r>
      <w:r w:rsidR="006D230F" w:rsidRPr="00A62EB2">
        <w:rPr>
          <w:rFonts w:ascii="Times New Roman" w:hAnsi="Times New Roman" w:cs="Times New Roman"/>
          <w:color w:val="000000" w:themeColor="text1"/>
          <w:sz w:val="24"/>
          <w:szCs w:val="24"/>
          <w:shd w:val="clear" w:color="auto" w:fill="FFFFFF"/>
        </w:rPr>
        <w:t>)</w:t>
      </w:r>
      <w:r w:rsidR="0035257A" w:rsidRPr="00A62EB2">
        <w:rPr>
          <w:rFonts w:ascii="Times New Roman" w:hAnsi="Times New Roman" w:cs="Times New Roman"/>
          <w:color w:val="000000" w:themeColor="text1"/>
          <w:sz w:val="24"/>
          <w:szCs w:val="24"/>
        </w:rPr>
        <w:t>.</w:t>
      </w:r>
    </w:p>
    <w:p w:rsidR="00DD63AB" w:rsidRPr="00A62EB2" w:rsidRDefault="00DD63AB" w:rsidP="00A62EB2">
      <w:pPr>
        <w:shd w:val="clear" w:color="auto" w:fill="FFFFFF" w:themeFill="background1"/>
        <w:spacing w:line="480" w:lineRule="auto"/>
        <w:jc w:val="center"/>
        <w:rPr>
          <w:rFonts w:ascii="Times New Roman" w:hAnsi="Times New Roman" w:cs="Times New Roman"/>
          <w:b/>
          <w:color w:val="000000" w:themeColor="text1"/>
          <w:sz w:val="24"/>
          <w:szCs w:val="24"/>
        </w:rPr>
      </w:pPr>
      <w:r w:rsidRPr="00A62EB2">
        <w:rPr>
          <w:rFonts w:ascii="Times New Roman" w:hAnsi="Times New Roman" w:cs="Times New Roman"/>
          <w:b/>
          <w:color w:val="000000" w:themeColor="text1"/>
          <w:sz w:val="24"/>
          <w:szCs w:val="24"/>
        </w:rPr>
        <w:t>Conclusion</w:t>
      </w:r>
    </w:p>
    <w:p w:rsidR="00DE0D99" w:rsidRPr="00A62EB2" w:rsidRDefault="0041395D" w:rsidP="00A62EB2">
      <w:pPr>
        <w:shd w:val="clear" w:color="auto" w:fill="FFFFFF" w:themeFill="background1"/>
        <w:spacing w:line="480" w:lineRule="auto"/>
        <w:ind w:firstLine="720"/>
        <w:rPr>
          <w:rFonts w:ascii="Times New Roman" w:hAnsi="Times New Roman" w:cs="Times New Roman"/>
          <w:color w:val="000000" w:themeColor="text1"/>
          <w:sz w:val="24"/>
          <w:szCs w:val="24"/>
        </w:rPr>
      </w:pPr>
      <w:r w:rsidRPr="00A62EB2">
        <w:rPr>
          <w:rFonts w:ascii="Times New Roman" w:hAnsi="Times New Roman" w:cs="Times New Roman"/>
          <w:color w:val="000000" w:themeColor="text1"/>
          <w:sz w:val="24"/>
          <w:szCs w:val="24"/>
        </w:rPr>
        <w:t>The book “Policing Cybercrime and Cyberterror” by Thomas Holt, George Burruss and Adam Bossler</w:t>
      </w:r>
      <w:r w:rsidRPr="00A62EB2">
        <w:rPr>
          <w:rFonts w:ascii="Times New Roman" w:hAnsi="Times New Roman" w:cs="Times New Roman"/>
          <w:color w:val="000000" w:themeColor="text1"/>
          <w:sz w:val="24"/>
          <w:szCs w:val="24"/>
        </w:rPr>
        <w:t xml:space="preserve"> </w:t>
      </w:r>
      <w:r w:rsidRPr="00172582">
        <w:rPr>
          <w:rFonts w:ascii="Times New Roman" w:hAnsi="Times New Roman" w:cs="Times New Roman"/>
          <w:noProof/>
          <w:color w:val="000000" w:themeColor="text1"/>
          <w:sz w:val="24"/>
          <w:szCs w:val="24"/>
        </w:rPr>
        <w:t>examine</w:t>
      </w:r>
      <w:r w:rsidRPr="00A62EB2">
        <w:rPr>
          <w:rFonts w:ascii="Times New Roman" w:hAnsi="Times New Roman" w:cs="Times New Roman"/>
          <w:color w:val="000000" w:themeColor="text1"/>
          <w:sz w:val="24"/>
          <w:szCs w:val="24"/>
        </w:rPr>
        <w:t xml:space="preserve"> cybercrime and cyberterror and the achievements and restrictions of law enforcement in fighting these crimes.</w:t>
      </w:r>
      <w:r w:rsidR="008B14EB" w:rsidRPr="00A62EB2">
        <w:rPr>
          <w:rFonts w:ascii="Times New Roman" w:hAnsi="Times New Roman" w:cs="Times New Roman"/>
          <w:color w:val="000000" w:themeColor="text1"/>
          <w:sz w:val="24"/>
          <w:szCs w:val="24"/>
        </w:rPr>
        <w:t xml:space="preserve"> The authors provide global knowledge and insight on cybercrime from leading criminologists and scholars giving directions for future study.</w:t>
      </w:r>
    </w:p>
    <w:p w:rsidR="00856FC7" w:rsidRPr="00A62EB2" w:rsidRDefault="00856FC7" w:rsidP="00A62EB2">
      <w:pPr>
        <w:shd w:val="clear" w:color="auto" w:fill="FFFFFF" w:themeFill="background1"/>
        <w:spacing w:line="480" w:lineRule="auto"/>
        <w:rPr>
          <w:rFonts w:ascii="Times New Roman" w:hAnsi="Times New Roman" w:cs="Times New Roman"/>
          <w:color w:val="000000" w:themeColor="text1"/>
          <w:sz w:val="24"/>
          <w:szCs w:val="24"/>
        </w:rPr>
      </w:pPr>
    </w:p>
    <w:p w:rsidR="00856FC7" w:rsidRPr="00A62EB2" w:rsidRDefault="00856FC7" w:rsidP="00A62EB2">
      <w:pPr>
        <w:shd w:val="clear" w:color="auto" w:fill="FFFFFF" w:themeFill="background1"/>
        <w:spacing w:line="480" w:lineRule="auto"/>
        <w:rPr>
          <w:rFonts w:ascii="Times New Roman" w:hAnsi="Times New Roman" w:cs="Times New Roman"/>
          <w:color w:val="000000" w:themeColor="text1"/>
          <w:sz w:val="24"/>
          <w:szCs w:val="24"/>
        </w:rPr>
      </w:pPr>
    </w:p>
    <w:p w:rsidR="00470383" w:rsidRDefault="00470383"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470383" w:rsidRDefault="00470383"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470383" w:rsidRDefault="00470383"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470383" w:rsidRDefault="00470383"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470383" w:rsidRDefault="00470383"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470383" w:rsidRDefault="00470383"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470383" w:rsidRDefault="00470383"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p>
    <w:p w:rsidR="00856FC7" w:rsidRPr="00856FC7" w:rsidRDefault="00856FC7" w:rsidP="00A62EB2">
      <w:pPr>
        <w:shd w:val="clear" w:color="auto" w:fill="FFFFFF" w:themeFill="background1"/>
        <w:spacing w:after="0" w:line="480" w:lineRule="auto"/>
        <w:jc w:val="center"/>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lastRenderedPageBreak/>
        <w:t>References</w:t>
      </w:r>
    </w:p>
    <w:p w:rsidR="00856FC7" w:rsidRPr="00856FC7" w:rsidRDefault="00856FC7" w:rsidP="00A62EB2">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t>Aloul, F. A. (2012). The Need for Effective Information Security Awareness. </w:t>
      </w:r>
      <w:r w:rsidRPr="00A62EB2">
        <w:rPr>
          <w:rFonts w:ascii="Times New Roman" w:eastAsia="Times New Roman" w:hAnsi="Times New Roman" w:cs="Times New Roman"/>
          <w:i/>
          <w:iCs/>
          <w:color w:val="000000" w:themeColor="text1"/>
          <w:sz w:val="24"/>
          <w:szCs w:val="24"/>
        </w:rPr>
        <w:t>Journal of Advances in Information Technology</w:t>
      </w:r>
      <w:r w:rsidRPr="00856FC7">
        <w:rPr>
          <w:rFonts w:ascii="Times New Roman" w:eastAsia="Times New Roman" w:hAnsi="Times New Roman" w:cs="Times New Roman"/>
          <w:color w:val="000000" w:themeColor="text1"/>
          <w:sz w:val="24"/>
          <w:szCs w:val="24"/>
        </w:rPr>
        <w:t>, </w:t>
      </w:r>
      <w:r w:rsidRPr="00A62EB2">
        <w:rPr>
          <w:rFonts w:ascii="Times New Roman" w:eastAsia="Times New Roman" w:hAnsi="Times New Roman" w:cs="Times New Roman"/>
          <w:i/>
          <w:iCs/>
          <w:color w:val="000000" w:themeColor="text1"/>
          <w:sz w:val="24"/>
          <w:szCs w:val="24"/>
        </w:rPr>
        <w:t>3</w:t>
      </w:r>
      <w:r w:rsidRPr="00856FC7">
        <w:rPr>
          <w:rFonts w:ascii="Times New Roman" w:eastAsia="Times New Roman" w:hAnsi="Times New Roman" w:cs="Times New Roman"/>
          <w:color w:val="000000" w:themeColor="text1"/>
          <w:sz w:val="24"/>
          <w:szCs w:val="24"/>
        </w:rPr>
        <w:t>(3). doi:10.4304/jait.3.3.176-183</w:t>
      </w:r>
    </w:p>
    <w:p w:rsidR="00856FC7" w:rsidRPr="00856FC7" w:rsidRDefault="00856FC7" w:rsidP="00A62EB2">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t>Brenner, S. W. (2004). U.S. Cybercrime Law: Defining Offenses. </w:t>
      </w:r>
      <w:r w:rsidRPr="00A62EB2">
        <w:rPr>
          <w:rFonts w:ascii="Times New Roman" w:eastAsia="Times New Roman" w:hAnsi="Times New Roman" w:cs="Times New Roman"/>
          <w:i/>
          <w:iCs/>
          <w:color w:val="000000" w:themeColor="text1"/>
          <w:sz w:val="24"/>
          <w:szCs w:val="24"/>
        </w:rPr>
        <w:t>Information Systems Frontiers</w:t>
      </w:r>
      <w:r w:rsidRPr="00856FC7">
        <w:rPr>
          <w:rFonts w:ascii="Times New Roman" w:eastAsia="Times New Roman" w:hAnsi="Times New Roman" w:cs="Times New Roman"/>
          <w:color w:val="000000" w:themeColor="text1"/>
          <w:sz w:val="24"/>
          <w:szCs w:val="24"/>
        </w:rPr>
        <w:t>, </w:t>
      </w:r>
      <w:r w:rsidRPr="00A62EB2">
        <w:rPr>
          <w:rFonts w:ascii="Times New Roman" w:eastAsia="Times New Roman" w:hAnsi="Times New Roman" w:cs="Times New Roman"/>
          <w:i/>
          <w:iCs/>
          <w:color w:val="000000" w:themeColor="text1"/>
          <w:sz w:val="24"/>
          <w:szCs w:val="24"/>
        </w:rPr>
        <w:t>6</w:t>
      </w:r>
      <w:r w:rsidRPr="00856FC7">
        <w:rPr>
          <w:rFonts w:ascii="Times New Roman" w:eastAsia="Times New Roman" w:hAnsi="Times New Roman" w:cs="Times New Roman"/>
          <w:color w:val="000000" w:themeColor="text1"/>
          <w:sz w:val="24"/>
          <w:szCs w:val="24"/>
        </w:rPr>
        <w:t>(2), 115-132. doi:10.1023/b:isfi.0000025780.94350.79</w:t>
      </w:r>
    </w:p>
    <w:p w:rsidR="00856FC7" w:rsidRPr="00856FC7" w:rsidRDefault="00856FC7" w:rsidP="00A62EB2">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t xml:space="preserve">Broadhurst, R. (2006). </w:t>
      </w:r>
      <w:r w:rsidRPr="00856FC7">
        <w:rPr>
          <w:rFonts w:ascii="Times New Roman" w:eastAsia="Times New Roman" w:hAnsi="Times New Roman" w:cs="Times New Roman"/>
          <w:noProof/>
          <w:color w:val="000000" w:themeColor="text1"/>
          <w:sz w:val="24"/>
          <w:szCs w:val="24"/>
        </w:rPr>
        <w:t>Developments</w:t>
      </w:r>
      <w:r w:rsidRPr="00856FC7">
        <w:rPr>
          <w:rFonts w:ascii="Times New Roman" w:eastAsia="Times New Roman" w:hAnsi="Times New Roman" w:cs="Times New Roman"/>
          <w:color w:val="000000" w:themeColor="text1"/>
          <w:sz w:val="24"/>
          <w:szCs w:val="24"/>
        </w:rPr>
        <w:t xml:space="preserve"> in the global law enforcement of cyber</w:t>
      </w:r>
      <w:r w:rsidRPr="00856FC7">
        <w:rPr>
          <w:rFonts w:ascii="Cambria Math" w:eastAsia="Times New Roman" w:hAnsi="Cambria Math" w:cs="Cambria Math"/>
          <w:color w:val="000000" w:themeColor="text1"/>
          <w:sz w:val="24"/>
          <w:szCs w:val="24"/>
        </w:rPr>
        <w:t>‐</w:t>
      </w:r>
      <w:r w:rsidRPr="00856FC7">
        <w:rPr>
          <w:rFonts w:ascii="Times New Roman" w:eastAsia="Times New Roman" w:hAnsi="Times New Roman" w:cs="Times New Roman"/>
          <w:color w:val="000000" w:themeColor="text1"/>
          <w:sz w:val="24"/>
          <w:szCs w:val="24"/>
        </w:rPr>
        <w:t>crime. </w:t>
      </w:r>
      <w:r w:rsidRPr="00A62EB2">
        <w:rPr>
          <w:rFonts w:ascii="Times New Roman" w:eastAsia="Times New Roman" w:hAnsi="Times New Roman" w:cs="Times New Roman"/>
          <w:i/>
          <w:iCs/>
          <w:color w:val="000000" w:themeColor="text1"/>
          <w:sz w:val="24"/>
          <w:szCs w:val="24"/>
        </w:rPr>
        <w:t>Policing: An International Journal of Police Strategies &amp; Management</w:t>
      </w:r>
      <w:r w:rsidRPr="00856FC7">
        <w:rPr>
          <w:rFonts w:ascii="Times New Roman" w:eastAsia="Times New Roman" w:hAnsi="Times New Roman" w:cs="Times New Roman"/>
          <w:color w:val="000000" w:themeColor="text1"/>
          <w:sz w:val="24"/>
          <w:szCs w:val="24"/>
        </w:rPr>
        <w:t>, </w:t>
      </w:r>
      <w:r w:rsidRPr="00A62EB2">
        <w:rPr>
          <w:rFonts w:ascii="Times New Roman" w:eastAsia="Times New Roman" w:hAnsi="Times New Roman" w:cs="Times New Roman"/>
          <w:i/>
          <w:iCs/>
          <w:color w:val="000000" w:themeColor="text1"/>
          <w:sz w:val="24"/>
          <w:szCs w:val="24"/>
        </w:rPr>
        <w:t>29</w:t>
      </w:r>
      <w:r w:rsidRPr="00856FC7">
        <w:rPr>
          <w:rFonts w:ascii="Times New Roman" w:eastAsia="Times New Roman" w:hAnsi="Times New Roman" w:cs="Times New Roman"/>
          <w:color w:val="000000" w:themeColor="text1"/>
          <w:sz w:val="24"/>
          <w:szCs w:val="24"/>
        </w:rPr>
        <w:t>(3), 408-433. doi:10.1108/13639510610684674</w:t>
      </w:r>
    </w:p>
    <w:p w:rsidR="00856FC7" w:rsidRPr="00856FC7" w:rsidRDefault="00856FC7" w:rsidP="00A62EB2">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t>Cavelty, M. D. (2008). Cyber-Terror—Looming Threat or Phantom Menace? The Framing of the US Cyber-Threat Debate. </w:t>
      </w:r>
      <w:r w:rsidRPr="00A62EB2">
        <w:rPr>
          <w:rFonts w:ascii="Times New Roman" w:eastAsia="Times New Roman" w:hAnsi="Times New Roman" w:cs="Times New Roman"/>
          <w:i/>
          <w:iCs/>
          <w:color w:val="000000" w:themeColor="text1"/>
          <w:sz w:val="24"/>
          <w:szCs w:val="24"/>
        </w:rPr>
        <w:t>Journal of Information Technology &amp; Politics</w:t>
      </w:r>
      <w:r w:rsidRPr="00856FC7">
        <w:rPr>
          <w:rFonts w:ascii="Times New Roman" w:eastAsia="Times New Roman" w:hAnsi="Times New Roman" w:cs="Times New Roman"/>
          <w:color w:val="000000" w:themeColor="text1"/>
          <w:sz w:val="24"/>
          <w:szCs w:val="24"/>
        </w:rPr>
        <w:t>, </w:t>
      </w:r>
      <w:r w:rsidRPr="00A62EB2">
        <w:rPr>
          <w:rFonts w:ascii="Times New Roman" w:eastAsia="Times New Roman" w:hAnsi="Times New Roman" w:cs="Times New Roman"/>
          <w:i/>
          <w:iCs/>
          <w:color w:val="000000" w:themeColor="text1"/>
          <w:sz w:val="24"/>
          <w:szCs w:val="24"/>
        </w:rPr>
        <w:t>4</w:t>
      </w:r>
      <w:r w:rsidRPr="00856FC7">
        <w:rPr>
          <w:rFonts w:ascii="Times New Roman" w:eastAsia="Times New Roman" w:hAnsi="Times New Roman" w:cs="Times New Roman"/>
          <w:color w:val="000000" w:themeColor="text1"/>
          <w:sz w:val="24"/>
          <w:szCs w:val="24"/>
        </w:rPr>
        <w:t>(1), 19-36. doi:10.1300/j516v04n01_03</w:t>
      </w:r>
    </w:p>
    <w:p w:rsidR="00856FC7" w:rsidRPr="00856FC7" w:rsidRDefault="00856FC7" w:rsidP="00A62EB2">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t>Holt, T. J., &amp; Blevins, K. R. (2011). Examining Job Stress and Satisfaction Among Digital Forensic Examiners. </w:t>
      </w:r>
      <w:r w:rsidRPr="00A62EB2">
        <w:rPr>
          <w:rFonts w:ascii="Times New Roman" w:eastAsia="Times New Roman" w:hAnsi="Times New Roman" w:cs="Times New Roman"/>
          <w:i/>
          <w:iCs/>
          <w:color w:val="000000" w:themeColor="text1"/>
          <w:sz w:val="24"/>
          <w:szCs w:val="24"/>
        </w:rPr>
        <w:t>Journal of Contemporary Criminal Justice</w:t>
      </w:r>
      <w:r w:rsidRPr="00856FC7">
        <w:rPr>
          <w:rFonts w:ascii="Times New Roman" w:eastAsia="Times New Roman" w:hAnsi="Times New Roman" w:cs="Times New Roman"/>
          <w:color w:val="000000" w:themeColor="text1"/>
          <w:sz w:val="24"/>
          <w:szCs w:val="24"/>
        </w:rPr>
        <w:t>, </w:t>
      </w:r>
      <w:r w:rsidRPr="00A62EB2">
        <w:rPr>
          <w:rFonts w:ascii="Times New Roman" w:eastAsia="Times New Roman" w:hAnsi="Times New Roman" w:cs="Times New Roman"/>
          <w:i/>
          <w:iCs/>
          <w:color w:val="000000" w:themeColor="text1"/>
          <w:sz w:val="24"/>
          <w:szCs w:val="24"/>
        </w:rPr>
        <w:t>27</w:t>
      </w:r>
      <w:r w:rsidRPr="00856FC7">
        <w:rPr>
          <w:rFonts w:ascii="Times New Roman" w:eastAsia="Times New Roman" w:hAnsi="Times New Roman" w:cs="Times New Roman"/>
          <w:color w:val="000000" w:themeColor="text1"/>
          <w:sz w:val="24"/>
          <w:szCs w:val="24"/>
        </w:rPr>
        <w:t>(2), 230-250. doi:10.1177/1043986211405899</w:t>
      </w:r>
    </w:p>
    <w:p w:rsidR="00856FC7" w:rsidRPr="00856FC7" w:rsidRDefault="00856FC7" w:rsidP="00A62EB2">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t>Holt, T. J., Burruss, G. W., &amp; Bossler, A. M. (2015). </w:t>
      </w:r>
      <w:r w:rsidRPr="00A62EB2">
        <w:rPr>
          <w:rFonts w:ascii="Times New Roman" w:eastAsia="Times New Roman" w:hAnsi="Times New Roman" w:cs="Times New Roman"/>
          <w:i/>
          <w:iCs/>
          <w:color w:val="000000" w:themeColor="text1"/>
          <w:sz w:val="24"/>
          <w:szCs w:val="24"/>
        </w:rPr>
        <w:t>Policing cybercrime and cyberterror</w:t>
      </w:r>
      <w:r w:rsidRPr="00856FC7">
        <w:rPr>
          <w:rFonts w:ascii="Times New Roman" w:eastAsia="Times New Roman" w:hAnsi="Times New Roman" w:cs="Times New Roman"/>
          <w:color w:val="000000" w:themeColor="text1"/>
          <w:sz w:val="24"/>
          <w:szCs w:val="24"/>
        </w:rPr>
        <w:t>.</w:t>
      </w:r>
    </w:p>
    <w:p w:rsidR="00856FC7" w:rsidRPr="00856FC7" w:rsidRDefault="00856FC7" w:rsidP="00A62EB2">
      <w:pPr>
        <w:shd w:val="clear" w:color="auto" w:fill="FFFFFF" w:themeFill="background1"/>
        <w:spacing w:after="0" w:line="480" w:lineRule="auto"/>
        <w:ind w:left="720" w:right="75" w:hanging="720"/>
        <w:rPr>
          <w:rFonts w:ascii="Times New Roman" w:eastAsia="Times New Roman" w:hAnsi="Times New Roman" w:cs="Times New Roman"/>
          <w:color w:val="000000" w:themeColor="text1"/>
          <w:sz w:val="24"/>
          <w:szCs w:val="24"/>
        </w:rPr>
      </w:pPr>
      <w:r w:rsidRPr="00856FC7">
        <w:rPr>
          <w:rFonts w:ascii="Times New Roman" w:eastAsia="Times New Roman" w:hAnsi="Times New Roman" w:cs="Times New Roman"/>
          <w:color w:val="000000" w:themeColor="text1"/>
          <w:sz w:val="24"/>
          <w:szCs w:val="24"/>
        </w:rPr>
        <w:t>Wall, D. (2012). Policing Cybercrimes. </w:t>
      </w:r>
      <w:r w:rsidRPr="00A62EB2">
        <w:rPr>
          <w:rFonts w:ascii="Times New Roman" w:eastAsia="Times New Roman" w:hAnsi="Times New Roman" w:cs="Times New Roman"/>
          <w:i/>
          <w:iCs/>
          <w:color w:val="000000" w:themeColor="text1"/>
          <w:sz w:val="24"/>
          <w:szCs w:val="24"/>
        </w:rPr>
        <w:t>Global Environment of Policing</w:t>
      </w:r>
      <w:r w:rsidRPr="00856FC7">
        <w:rPr>
          <w:rFonts w:ascii="Times New Roman" w:eastAsia="Times New Roman" w:hAnsi="Times New Roman" w:cs="Times New Roman"/>
          <w:color w:val="000000" w:themeColor="text1"/>
          <w:sz w:val="24"/>
          <w:szCs w:val="24"/>
        </w:rPr>
        <w:t>, 161-186. doi:10.1201/b12153-12</w:t>
      </w:r>
    </w:p>
    <w:p w:rsidR="00856FC7" w:rsidRPr="00A62EB2" w:rsidRDefault="00856FC7" w:rsidP="00A62EB2">
      <w:pPr>
        <w:shd w:val="clear" w:color="auto" w:fill="FFFFFF" w:themeFill="background1"/>
        <w:spacing w:line="480" w:lineRule="auto"/>
        <w:rPr>
          <w:rFonts w:ascii="Times New Roman" w:hAnsi="Times New Roman" w:cs="Times New Roman"/>
          <w:color w:val="000000" w:themeColor="text1"/>
          <w:sz w:val="24"/>
          <w:szCs w:val="24"/>
        </w:rPr>
      </w:pPr>
    </w:p>
    <w:sectPr w:rsidR="00856FC7" w:rsidRPr="00A62EB2" w:rsidSect="00A62E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0CF" w:rsidRDefault="001E60CF" w:rsidP="00A62EB2">
      <w:pPr>
        <w:spacing w:after="0" w:line="240" w:lineRule="auto"/>
      </w:pPr>
      <w:r>
        <w:separator/>
      </w:r>
    </w:p>
  </w:endnote>
  <w:endnote w:type="continuationSeparator" w:id="0">
    <w:p w:rsidR="001E60CF" w:rsidRDefault="001E60CF" w:rsidP="00A62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0CF" w:rsidRDefault="001E60CF" w:rsidP="00A62EB2">
      <w:pPr>
        <w:spacing w:after="0" w:line="240" w:lineRule="auto"/>
      </w:pPr>
      <w:r>
        <w:separator/>
      </w:r>
    </w:p>
  </w:footnote>
  <w:footnote w:type="continuationSeparator" w:id="0">
    <w:p w:rsidR="001E60CF" w:rsidRDefault="001E60CF" w:rsidP="00A62E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EB2" w:rsidRPr="00A62EB2" w:rsidRDefault="00A62EB2">
    <w:pPr>
      <w:pStyle w:val="Header"/>
      <w:rPr>
        <w:rFonts w:ascii="Times New Roman" w:hAnsi="Times New Roman" w:cs="Times New Roman"/>
        <w:sz w:val="24"/>
        <w:szCs w:val="24"/>
      </w:rPr>
    </w:pPr>
    <w:r w:rsidRPr="00A62EB2">
      <w:rPr>
        <w:rFonts w:ascii="Times New Roman" w:hAnsi="Times New Roman" w:cs="Times New Roman"/>
        <w:sz w:val="24"/>
        <w:szCs w:val="24"/>
      </w:rPr>
      <w:t xml:space="preserve">BOOK REVIEW </w:t>
    </w:r>
    <w:r w:rsidRPr="00A62EB2">
      <w:rPr>
        <w:rFonts w:ascii="Times New Roman" w:hAnsi="Times New Roman" w:cs="Times New Roman"/>
        <w:sz w:val="24"/>
        <w:szCs w:val="24"/>
      </w:rPr>
      <w:tab/>
    </w:r>
    <w:r w:rsidRPr="00A62EB2">
      <w:rPr>
        <w:rFonts w:ascii="Times New Roman" w:hAnsi="Times New Roman" w:cs="Times New Roman"/>
        <w:sz w:val="24"/>
        <w:szCs w:val="24"/>
      </w:rPr>
      <w:tab/>
    </w:r>
    <w:r w:rsidRPr="00A62EB2">
      <w:rPr>
        <w:rFonts w:ascii="Times New Roman" w:hAnsi="Times New Roman" w:cs="Times New Roman"/>
        <w:sz w:val="24"/>
        <w:szCs w:val="24"/>
      </w:rPr>
      <w:fldChar w:fldCharType="begin"/>
    </w:r>
    <w:r w:rsidRPr="00A62EB2">
      <w:rPr>
        <w:rFonts w:ascii="Times New Roman" w:hAnsi="Times New Roman" w:cs="Times New Roman"/>
        <w:sz w:val="24"/>
        <w:szCs w:val="24"/>
      </w:rPr>
      <w:instrText xml:space="preserve"> PAGE   \* MERGEFORMAT </w:instrText>
    </w:r>
    <w:r w:rsidRPr="00A62EB2">
      <w:rPr>
        <w:rFonts w:ascii="Times New Roman" w:hAnsi="Times New Roman" w:cs="Times New Roman"/>
        <w:sz w:val="24"/>
        <w:szCs w:val="24"/>
      </w:rPr>
      <w:fldChar w:fldCharType="separate"/>
    </w:r>
    <w:r w:rsidR="00F13A69">
      <w:rPr>
        <w:rFonts w:ascii="Times New Roman" w:hAnsi="Times New Roman" w:cs="Times New Roman"/>
        <w:noProof/>
        <w:sz w:val="24"/>
        <w:szCs w:val="24"/>
      </w:rPr>
      <w:t>10</w:t>
    </w:r>
    <w:r w:rsidRPr="00A62EB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EB2" w:rsidRPr="00A62EB2" w:rsidRDefault="00A62EB2" w:rsidP="00A62EB2">
    <w:pPr>
      <w:pStyle w:val="Header"/>
      <w:rPr>
        <w:rFonts w:ascii="Times New Roman" w:hAnsi="Times New Roman" w:cs="Times New Roman"/>
        <w:sz w:val="24"/>
        <w:szCs w:val="24"/>
      </w:rPr>
    </w:pPr>
    <w:r w:rsidRPr="00A62EB2">
      <w:rPr>
        <w:rFonts w:ascii="Times New Roman" w:hAnsi="Times New Roman" w:cs="Times New Roman"/>
        <w:sz w:val="24"/>
        <w:szCs w:val="24"/>
      </w:rPr>
      <w:t xml:space="preserve">Running Head: BOOK REVIEW </w:t>
    </w:r>
    <w:r w:rsidRPr="00A62EB2">
      <w:rPr>
        <w:rFonts w:ascii="Times New Roman" w:hAnsi="Times New Roman" w:cs="Times New Roman"/>
        <w:sz w:val="24"/>
        <w:szCs w:val="24"/>
      </w:rPr>
      <w:tab/>
    </w:r>
    <w:r w:rsidRPr="00A62EB2">
      <w:rPr>
        <w:rFonts w:ascii="Times New Roman" w:hAnsi="Times New Roman" w:cs="Times New Roman"/>
        <w:sz w:val="24"/>
        <w:szCs w:val="24"/>
      </w:rPr>
      <w:tab/>
    </w:r>
    <w:r w:rsidRPr="00A62EB2">
      <w:rPr>
        <w:rFonts w:ascii="Times New Roman" w:hAnsi="Times New Roman" w:cs="Times New Roman"/>
        <w:sz w:val="24"/>
        <w:szCs w:val="24"/>
      </w:rPr>
      <w:fldChar w:fldCharType="begin"/>
    </w:r>
    <w:r w:rsidRPr="00A62EB2">
      <w:rPr>
        <w:rFonts w:ascii="Times New Roman" w:hAnsi="Times New Roman" w:cs="Times New Roman"/>
        <w:sz w:val="24"/>
        <w:szCs w:val="24"/>
      </w:rPr>
      <w:instrText xml:space="preserve"> PAGE   \* MERGEFORMAT </w:instrText>
    </w:r>
    <w:r w:rsidRPr="00A62EB2">
      <w:rPr>
        <w:rFonts w:ascii="Times New Roman" w:hAnsi="Times New Roman" w:cs="Times New Roman"/>
        <w:sz w:val="24"/>
        <w:szCs w:val="24"/>
      </w:rPr>
      <w:fldChar w:fldCharType="separate"/>
    </w:r>
    <w:r w:rsidR="00F13A69">
      <w:rPr>
        <w:rFonts w:ascii="Times New Roman" w:hAnsi="Times New Roman" w:cs="Times New Roman"/>
        <w:noProof/>
        <w:sz w:val="24"/>
        <w:szCs w:val="24"/>
      </w:rPr>
      <w:t>1</w:t>
    </w:r>
    <w:r w:rsidRPr="00A62EB2">
      <w:rPr>
        <w:rFonts w:ascii="Times New Roman" w:hAnsi="Times New Roman" w:cs="Times New Roman"/>
        <w:noProof/>
        <w:sz w:val="24"/>
        <w:szCs w:val="24"/>
      </w:rPr>
      <w:fldChar w:fldCharType="end"/>
    </w:r>
  </w:p>
  <w:p w:rsidR="00A62EB2" w:rsidRDefault="00A62E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ytDAyMLc0NLY0MzFR0lEKTi0uzszPAykwrAUAmD3siywAAAA="/>
  </w:docVars>
  <w:rsids>
    <w:rsidRoot w:val="00B954C0"/>
    <w:rsid w:val="000537B4"/>
    <w:rsid w:val="000774E6"/>
    <w:rsid w:val="000775AE"/>
    <w:rsid w:val="00085AF5"/>
    <w:rsid w:val="00091539"/>
    <w:rsid w:val="000A41D1"/>
    <w:rsid w:val="000A72E3"/>
    <w:rsid w:val="000B6333"/>
    <w:rsid w:val="000F0179"/>
    <w:rsid w:val="00110D2E"/>
    <w:rsid w:val="001313D0"/>
    <w:rsid w:val="0014780B"/>
    <w:rsid w:val="00170070"/>
    <w:rsid w:val="00172582"/>
    <w:rsid w:val="001851D4"/>
    <w:rsid w:val="001E4182"/>
    <w:rsid w:val="001E60CF"/>
    <w:rsid w:val="00253FA1"/>
    <w:rsid w:val="002878F4"/>
    <w:rsid w:val="002E55FD"/>
    <w:rsid w:val="002F18D6"/>
    <w:rsid w:val="00300ED2"/>
    <w:rsid w:val="0035257A"/>
    <w:rsid w:val="00355D0F"/>
    <w:rsid w:val="00374125"/>
    <w:rsid w:val="003A6595"/>
    <w:rsid w:val="003B212D"/>
    <w:rsid w:val="003D4971"/>
    <w:rsid w:val="00406474"/>
    <w:rsid w:val="0041395D"/>
    <w:rsid w:val="0043634F"/>
    <w:rsid w:val="00470383"/>
    <w:rsid w:val="004820AB"/>
    <w:rsid w:val="004B1D8F"/>
    <w:rsid w:val="004D7FA8"/>
    <w:rsid w:val="004E5DA1"/>
    <w:rsid w:val="00522442"/>
    <w:rsid w:val="005244E5"/>
    <w:rsid w:val="005307AC"/>
    <w:rsid w:val="005536CC"/>
    <w:rsid w:val="00554C91"/>
    <w:rsid w:val="0056545D"/>
    <w:rsid w:val="00570525"/>
    <w:rsid w:val="00580D1C"/>
    <w:rsid w:val="00613FD7"/>
    <w:rsid w:val="00622923"/>
    <w:rsid w:val="0064080D"/>
    <w:rsid w:val="00654321"/>
    <w:rsid w:val="00656A74"/>
    <w:rsid w:val="00665B74"/>
    <w:rsid w:val="00683FA8"/>
    <w:rsid w:val="006A6544"/>
    <w:rsid w:val="006D230F"/>
    <w:rsid w:val="006D5959"/>
    <w:rsid w:val="0070077A"/>
    <w:rsid w:val="007356F4"/>
    <w:rsid w:val="007534B4"/>
    <w:rsid w:val="007746F0"/>
    <w:rsid w:val="00785E09"/>
    <w:rsid w:val="0082496E"/>
    <w:rsid w:val="00856FC7"/>
    <w:rsid w:val="008653F7"/>
    <w:rsid w:val="00885D48"/>
    <w:rsid w:val="008876E2"/>
    <w:rsid w:val="008A640A"/>
    <w:rsid w:val="008B14EB"/>
    <w:rsid w:val="008D66F3"/>
    <w:rsid w:val="008D67F2"/>
    <w:rsid w:val="008E3F0E"/>
    <w:rsid w:val="008F66DF"/>
    <w:rsid w:val="00902C6F"/>
    <w:rsid w:val="00906409"/>
    <w:rsid w:val="009865CF"/>
    <w:rsid w:val="009B1F03"/>
    <w:rsid w:val="009D3742"/>
    <w:rsid w:val="009E336F"/>
    <w:rsid w:val="00A00109"/>
    <w:rsid w:val="00A25BF5"/>
    <w:rsid w:val="00A401D7"/>
    <w:rsid w:val="00A467C9"/>
    <w:rsid w:val="00A508BC"/>
    <w:rsid w:val="00A62EB2"/>
    <w:rsid w:val="00A855CF"/>
    <w:rsid w:val="00A87CFC"/>
    <w:rsid w:val="00AD190A"/>
    <w:rsid w:val="00AF3D28"/>
    <w:rsid w:val="00B52F83"/>
    <w:rsid w:val="00B93ED9"/>
    <w:rsid w:val="00B954C0"/>
    <w:rsid w:val="00C00592"/>
    <w:rsid w:val="00C23DBF"/>
    <w:rsid w:val="00C45281"/>
    <w:rsid w:val="00C56768"/>
    <w:rsid w:val="00C94E6B"/>
    <w:rsid w:val="00CA1587"/>
    <w:rsid w:val="00CB3CE0"/>
    <w:rsid w:val="00CF3D8E"/>
    <w:rsid w:val="00CF7548"/>
    <w:rsid w:val="00D138ED"/>
    <w:rsid w:val="00D1651D"/>
    <w:rsid w:val="00D207B2"/>
    <w:rsid w:val="00D5448A"/>
    <w:rsid w:val="00D54521"/>
    <w:rsid w:val="00D7325C"/>
    <w:rsid w:val="00D87523"/>
    <w:rsid w:val="00D91900"/>
    <w:rsid w:val="00DA41A9"/>
    <w:rsid w:val="00DB310E"/>
    <w:rsid w:val="00DB47C1"/>
    <w:rsid w:val="00DD63AB"/>
    <w:rsid w:val="00DE0D99"/>
    <w:rsid w:val="00DE1B1B"/>
    <w:rsid w:val="00E02D12"/>
    <w:rsid w:val="00E64B1A"/>
    <w:rsid w:val="00EA050B"/>
    <w:rsid w:val="00EB01A0"/>
    <w:rsid w:val="00EE085B"/>
    <w:rsid w:val="00F13A69"/>
    <w:rsid w:val="00F6304B"/>
    <w:rsid w:val="00FD636D"/>
    <w:rsid w:val="00FF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EF30B-801B-43A5-811B-DD2D973B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C00592"/>
  </w:style>
  <w:style w:type="paragraph" w:customStyle="1" w:styleId="cpformat">
    <w:name w:val="cpformat"/>
    <w:basedOn w:val="Normal"/>
    <w:rsid w:val="00856F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56FC7"/>
    <w:rPr>
      <w:i/>
      <w:iCs/>
    </w:rPr>
  </w:style>
  <w:style w:type="paragraph" w:styleId="Header">
    <w:name w:val="header"/>
    <w:basedOn w:val="Normal"/>
    <w:link w:val="HeaderChar"/>
    <w:uiPriority w:val="99"/>
    <w:unhideWhenUsed/>
    <w:rsid w:val="00A62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B2"/>
  </w:style>
  <w:style w:type="paragraph" w:styleId="Footer">
    <w:name w:val="footer"/>
    <w:basedOn w:val="Normal"/>
    <w:link w:val="FooterChar"/>
    <w:uiPriority w:val="99"/>
    <w:unhideWhenUsed/>
    <w:rsid w:val="00A62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32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8D325-C154-4287-9084-27D3BEFB1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10</Pages>
  <Words>2480</Words>
  <Characters>14136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ken</cp:lastModifiedBy>
  <cp:revision>89</cp:revision>
  <dcterms:created xsi:type="dcterms:W3CDTF">2018-12-03T08:09:00Z</dcterms:created>
  <dcterms:modified xsi:type="dcterms:W3CDTF">2018-12-03T18:48:00Z</dcterms:modified>
</cp:coreProperties>
</file>